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82" w:rsidRPr="00221E8E" w:rsidRDefault="00A538B7" w:rsidP="007E06B0">
      <w:pPr>
        <w:spacing w:line="360" w:lineRule="auto"/>
        <w:ind w:left="0" w:right="-1"/>
        <w:jc w:val="center"/>
        <w:rPr>
          <w:rFonts w:ascii="Arial" w:hAnsi="Arial" w:cs="Arial"/>
          <w:sz w:val="20"/>
          <w:szCs w:val="20"/>
        </w:rPr>
      </w:pPr>
      <w:r w:rsidRPr="00221E8E">
        <w:rPr>
          <w:rFonts w:ascii="Arial" w:hAnsi="Arial" w:cs="Arial"/>
          <w:b/>
          <w:sz w:val="20"/>
          <w:szCs w:val="20"/>
        </w:rPr>
        <w:t>PROJETO DE LEI N.º</w:t>
      </w:r>
      <w:r w:rsidR="00223102" w:rsidRPr="00221E8E">
        <w:rPr>
          <w:rFonts w:ascii="Arial" w:hAnsi="Arial" w:cs="Arial"/>
          <w:b/>
          <w:sz w:val="20"/>
          <w:szCs w:val="20"/>
        </w:rPr>
        <w:t>059</w:t>
      </w:r>
      <w:r w:rsidR="00221E8E" w:rsidRPr="00221E8E">
        <w:rPr>
          <w:rFonts w:ascii="Arial" w:hAnsi="Arial" w:cs="Arial"/>
          <w:sz w:val="20"/>
          <w:szCs w:val="20"/>
        </w:rPr>
        <w:t>, 12 de agosto de 2013.</w:t>
      </w:r>
    </w:p>
    <w:p w:rsidR="00221E8E" w:rsidRPr="00221E8E" w:rsidRDefault="00221E8E" w:rsidP="003E4D16">
      <w:pPr>
        <w:spacing w:line="240" w:lineRule="auto"/>
        <w:ind w:left="4248" w:right="-1"/>
        <w:rPr>
          <w:rFonts w:ascii="Arial" w:hAnsi="Arial" w:cs="Arial"/>
          <w:i/>
          <w:sz w:val="20"/>
          <w:szCs w:val="20"/>
        </w:rPr>
      </w:pPr>
    </w:p>
    <w:p w:rsidR="007E06B0" w:rsidRPr="00221E8E" w:rsidRDefault="00221E8E" w:rsidP="003E4D16">
      <w:pPr>
        <w:spacing w:line="240" w:lineRule="auto"/>
        <w:ind w:left="4248" w:right="-1"/>
        <w:rPr>
          <w:rFonts w:ascii="Arial" w:hAnsi="Arial" w:cs="Arial"/>
          <w:i/>
          <w:sz w:val="20"/>
          <w:szCs w:val="20"/>
        </w:rPr>
      </w:pPr>
      <w:r w:rsidRPr="00221E8E">
        <w:rPr>
          <w:rFonts w:ascii="Arial" w:hAnsi="Arial" w:cs="Arial"/>
          <w:i/>
          <w:sz w:val="20"/>
          <w:szCs w:val="20"/>
        </w:rPr>
        <w:t>“</w:t>
      </w:r>
      <w:r w:rsidR="00B67582" w:rsidRPr="00221E8E">
        <w:rPr>
          <w:rFonts w:ascii="Arial" w:hAnsi="Arial" w:cs="Arial"/>
          <w:i/>
          <w:sz w:val="20"/>
          <w:szCs w:val="20"/>
        </w:rPr>
        <w:t>Dá nova redação ao artigo 8º da Lei Municipal 1.976, de 10 de julho de 2013, que ‘Autoriza o Poder Executivo a conceder incentivo à empresa Importadora e Exportadora Acrevi Ltda’”</w:t>
      </w:r>
    </w:p>
    <w:p w:rsidR="007E06B0" w:rsidRPr="00221E8E" w:rsidRDefault="007E06B0" w:rsidP="007E06B0">
      <w:pPr>
        <w:spacing w:line="360" w:lineRule="auto"/>
        <w:ind w:left="0" w:right="-1"/>
        <w:jc w:val="center"/>
        <w:rPr>
          <w:rFonts w:ascii="Arial" w:hAnsi="Arial" w:cs="Arial"/>
          <w:sz w:val="20"/>
          <w:szCs w:val="20"/>
        </w:rPr>
      </w:pPr>
    </w:p>
    <w:p w:rsidR="00221E8E" w:rsidRPr="00221E8E" w:rsidRDefault="00221E8E" w:rsidP="00221E8E">
      <w:pPr>
        <w:spacing w:line="360" w:lineRule="auto"/>
        <w:ind w:left="0" w:right="142" w:firstLine="1418"/>
        <w:rPr>
          <w:rFonts w:ascii="Arial" w:hAnsi="Arial" w:cs="Arial"/>
          <w:sz w:val="20"/>
          <w:szCs w:val="20"/>
        </w:rPr>
      </w:pPr>
      <w:r w:rsidRPr="00221E8E">
        <w:rPr>
          <w:rFonts w:ascii="Arial" w:hAnsi="Arial" w:cs="Arial"/>
          <w:b/>
          <w:sz w:val="20"/>
          <w:szCs w:val="20"/>
        </w:rPr>
        <w:t>NEORI LUIZ DALLA VECHIA,</w:t>
      </w:r>
      <w:r w:rsidRPr="00221E8E">
        <w:rPr>
          <w:rFonts w:ascii="Arial" w:hAnsi="Arial" w:cs="Arial"/>
          <w:sz w:val="20"/>
          <w:szCs w:val="20"/>
        </w:rPr>
        <w:t xml:space="preserve"> Prefeito Municipal de Anta Gorda, Estado do Rio Grande do Sul.</w:t>
      </w:r>
    </w:p>
    <w:p w:rsidR="00221E8E" w:rsidRPr="00221E8E" w:rsidRDefault="00221E8E" w:rsidP="00221E8E">
      <w:pPr>
        <w:spacing w:line="360" w:lineRule="auto"/>
        <w:ind w:left="0" w:firstLine="1418"/>
        <w:rPr>
          <w:rFonts w:ascii="Arial" w:hAnsi="Arial" w:cs="Arial"/>
          <w:sz w:val="20"/>
          <w:szCs w:val="20"/>
        </w:rPr>
      </w:pPr>
    </w:p>
    <w:p w:rsidR="00221E8E" w:rsidRPr="00221E8E" w:rsidRDefault="00221E8E" w:rsidP="00221E8E">
      <w:pPr>
        <w:spacing w:line="360" w:lineRule="auto"/>
        <w:ind w:left="0" w:right="0" w:firstLine="1418"/>
        <w:rPr>
          <w:rFonts w:ascii="Arial" w:hAnsi="Arial" w:cs="Arial"/>
          <w:sz w:val="20"/>
          <w:szCs w:val="20"/>
        </w:rPr>
      </w:pPr>
      <w:r w:rsidRPr="00221E8E">
        <w:rPr>
          <w:rFonts w:ascii="Arial" w:hAnsi="Arial" w:cs="Arial"/>
          <w:b/>
          <w:sz w:val="20"/>
          <w:szCs w:val="20"/>
        </w:rPr>
        <w:tab/>
      </w:r>
      <w:r w:rsidRPr="00221E8E">
        <w:rPr>
          <w:rFonts w:ascii="Arial" w:hAnsi="Arial" w:cs="Arial"/>
          <w:b/>
          <w:sz w:val="20"/>
          <w:szCs w:val="20"/>
        </w:rPr>
        <w:tab/>
        <w:t>FAÇO SABER,</w:t>
      </w:r>
      <w:r w:rsidRPr="00221E8E">
        <w:rPr>
          <w:rFonts w:ascii="Arial" w:hAnsi="Arial" w:cs="Arial"/>
          <w:sz w:val="20"/>
          <w:szCs w:val="20"/>
        </w:rPr>
        <w:t xml:space="preserve"> que a Câmara de Vereadores aprovou e </w:t>
      </w:r>
      <w:r w:rsidRPr="00221E8E">
        <w:rPr>
          <w:rFonts w:ascii="Arial" w:hAnsi="Arial" w:cs="Arial"/>
          <w:b/>
          <w:sz w:val="20"/>
          <w:szCs w:val="20"/>
        </w:rPr>
        <w:t>EU,</w:t>
      </w:r>
      <w:r w:rsidRPr="00221E8E">
        <w:rPr>
          <w:rFonts w:ascii="Arial" w:hAnsi="Arial" w:cs="Arial"/>
          <w:sz w:val="20"/>
          <w:szCs w:val="20"/>
        </w:rPr>
        <w:t xml:space="preserve"> no uso das atribuições legais, sanciono e promulgo a seguinte Lei:</w:t>
      </w:r>
    </w:p>
    <w:p w:rsidR="00221E8E" w:rsidRPr="00221E8E" w:rsidRDefault="00221E8E" w:rsidP="007E06B0">
      <w:pPr>
        <w:spacing w:line="360" w:lineRule="auto"/>
        <w:ind w:left="0" w:right="-1"/>
        <w:jc w:val="center"/>
        <w:rPr>
          <w:rFonts w:ascii="Arial" w:hAnsi="Arial" w:cs="Arial"/>
          <w:sz w:val="20"/>
          <w:szCs w:val="20"/>
        </w:rPr>
      </w:pPr>
    </w:p>
    <w:p w:rsidR="00993FDC" w:rsidRPr="00221E8E" w:rsidRDefault="007E06B0" w:rsidP="007E06B0">
      <w:pPr>
        <w:spacing w:line="360" w:lineRule="auto"/>
        <w:ind w:left="0" w:right="-1"/>
        <w:rPr>
          <w:rFonts w:ascii="Arial" w:hAnsi="Arial" w:cs="Arial"/>
          <w:sz w:val="20"/>
          <w:szCs w:val="20"/>
        </w:rPr>
      </w:pPr>
      <w:r w:rsidRPr="00221E8E">
        <w:rPr>
          <w:rFonts w:ascii="Arial" w:hAnsi="Arial" w:cs="Arial"/>
          <w:sz w:val="20"/>
          <w:szCs w:val="20"/>
        </w:rPr>
        <w:tab/>
      </w:r>
      <w:r w:rsidRPr="00221E8E">
        <w:rPr>
          <w:rFonts w:ascii="Arial" w:hAnsi="Arial" w:cs="Arial"/>
          <w:sz w:val="20"/>
          <w:szCs w:val="20"/>
        </w:rPr>
        <w:tab/>
        <w:t xml:space="preserve">Art. 1º - </w:t>
      </w:r>
      <w:r w:rsidR="00993FDC" w:rsidRPr="00221E8E">
        <w:rPr>
          <w:rFonts w:ascii="Arial" w:hAnsi="Arial" w:cs="Arial"/>
          <w:sz w:val="20"/>
          <w:szCs w:val="20"/>
        </w:rPr>
        <w:t>O artigo 2º da Lei 1.976/2013 fic</w:t>
      </w:r>
      <w:r w:rsidR="00221E8E">
        <w:rPr>
          <w:rFonts w:ascii="Arial" w:hAnsi="Arial" w:cs="Arial"/>
          <w:sz w:val="20"/>
          <w:szCs w:val="20"/>
        </w:rPr>
        <w:t xml:space="preserve">a acrescido de um inciso ‘IV’, </w:t>
      </w:r>
      <w:r w:rsidR="00993FDC" w:rsidRPr="00221E8E">
        <w:rPr>
          <w:rFonts w:ascii="Arial" w:hAnsi="Arial" w:cs="Arial"/>
          <w:sz w:val="20"/>
          <w:szCs w:val="20"/>
        </w:rPr>
        <w:t xml:space="preserve">sendo assim a redação </w:t>
      </w:r>
      <w:r w:rsidR="00392355" w:rsidRPr="00221E8E">
        <w:rPr>
          <w:rFonts w:ascii="Arial" w:hAnsi="Arial" w:cs="Arial"/>
          <w:sz w:val="20"/>
          <w:szCs w:val="20"/>
        </w:rPr>
        <w:t>definitiva</w:t>
      </w:r>
      <w:r w:rsidR="00993FDC" w:rsidRPr="00221E8E">
        <w:rPr>
          <w:rFonts w:ascii="Arial" w:hAnsi="Arial" w:cs="Arial"/>
          <w:sz w:val="20"/>
          <w:szCs w:val="20"/>
        </w:rPr>
        <w:t>:</w:t>
      </w:r>
    </w:p>
    <w:p w:rsidR="00392355" w:rsidRPr="00221E8E" w:rsidRDefault="00392355" w:rsidP="00392355">
      <w:pPr>
        <w:tabs>
          <w:tab w:val="left" w:pos="1418"/>
        </w:tabs>
        <w:spacing w:before="120" w:line="276" w:lineRule="auto"/>
        <w:ind w:right="-1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221E8E">
        <w:rPr>
          <w:rFonts w:ascii="Times New Roman" w:hAnsi="Times New Roman" w:cs="Times New Roman"/>
          <w:i/>
          <w:sz w:val="20"/>
          <w:szCs w:val="20"/>
        </w:rPr>
        <w:t xml:space="preserve">“ </w:t>
      </w:r>
      <w:proofErr w:type="gramEnd"/>
      <w:r w:rsidRPr="00221E8E">
        <w:rPr>
          <w:rFonts w:ascii="Times New Roman" w:hAnsi="Times New Roman" w:cs="Times New Roman"/>
          <w:i/>
          <w:sz w:val="20"/>
          <w:szCs w:val="20"/>
        </w:rPr>
        <w:t>Art. 2º - O incentivo de que trata esta Lei poderá consistir de:</w:t>
      </w:r>
    </w:p>
    <w:p w:rsidR="00392355" w:rsidRPr="00221E8E" w:rsidRDefault="00392355" w:rsidP="00392355">
      <w:pPr>
        <w:tabs>
          <w:tab w:val="left" w:pos="1418"/>
        </w:tabs>
        <w:spacing w:before="120" w:line="276" w:lineRule="auto"/>
        <w:ind w:right="-1"/>
        <w:rPr>
          <w:rFonts w:ascii="Times New Roman" w:hAnsi="Times New Roman" w:cs="Times New Roman"/>
          <w:i/>
          <w:sz w:val="20"/>
          <w:szCs w:val="20"/>
        </w:rPr>
      </w:pPr>
      <w:r w:rsidRPr="00221E8E">
        <w:rPr>
          <w:rFonts w:ascii="Times New Roman" w:hAnsi="Times New Roman" w:cs="Times New Roman"/>
          <w:i/>
          <w:sz w:val="20"/>
          <w:szCs w:val="20"/>
        </w:rPr>
        <w:tab/>
        <w:t>I – Doação de uma área de até 10.000 m², destinada à implantação da plataforma para receber e processar a erva-mate</w:t>
      </w:r>
    </w:p>
    <w:p w:rsidR="00392355" w:rsidRPr="00221E8E" w:rsidRDefault="00392355" w:rsidP="00392355">
      <w:pPr>
        <w:tabs>
          <w:tab w:val="left" w:pos="1418"/>
        </w:tabs>
        <w:spacing w:before="120" w:line="276" w:lineRule="auto"/>
        <w:ind w:right="-1"/>
        <w:rPr>
          <w:rFonts w:ascii="Times New Roman" w:hAnsi="Times New Roman" w:cs="Times New Roman"/>
          <w:i/>
          <w:sz w:val="20"/>
          <w:szCs w:val="20"/>
        </w:rPr>
      </w:pPr>
      <w:r w:rsidRPr="00221E8E">
        <w:rPr>
          <w:rFonts w:ascii="Times New Roman" w:hAnsi="Times New Roman" w:cs="Times New Roman"/>
          <w:i/>
          <w:sz w:val="20"/>
          <w:szCs w:val="20"/>
        </w:rPr>
        <w:tab/>
        <w:t xml:space="preserve">II – Execução dos serviços escavação e </w:t>
      </w:r>
      <w:proofErr w:type="gramStart"/>
      <w:r w:rsidRPr="00221E8E">
        <w:rPr>
          <w:rFonts w:ascii="Times New Roman" w:hAnsi="Times New Roman" w:cs="Times New Roman"/>
          <w:i/>
          <w:sz w:val="20"/>
          <w:szCs w:val="20"/>
        </w:rPr>
        <w:t>terraplanagem necessários, de acordo com projeto de engenharia apresentado</w:t>
      </w:r>
      <w:proofErr w:type="gramEnd"/>
      <w:r w:rsidRPr="00221E8E">
        <w:rPr>
          <w:rFonts w:ascii="Times New Roman" w:hAnsi="Times New Roman" w:cs="Times New Roman"/>
          <w:i/>
          <w:sz w:val="20"/>
          <w:szCs w:val="20"/>
        </w:rPr>
        <w:t xml:space="preserve"> pela interessada e aprovado pela Secretaria de Obras;</w:t>
      </w:r>
    </w:p>
    <w:p w:rsidR="00392355" w:rsidRPr="00221E8E" w:rsidRDefault="00392355" w:rsidP="00392355">
      <w:pPr>
        <w:tabs>
          <w:tab w:val="left" w:pos="1418"/>
        </w:tabs>
        <w:spacing w:before="120" w:line="276" w:lineRule="auto"/>
        <w:ind w:right="-1"/>
        <w:rPr>
          <w:rFonts w:ascii="Times New Roman" w:hAnsi="Times New Roman" w:cs="Times New Roman"/>
          <w:i/>
          <w:sz w:val="20"/>
          <w:szCs w:val="20"/>
        </w:rPr>
      </w:pPr>
      <w:r w:rsidRPr="00221E8E">
        <w:rPr>
          <w:rFonts w:ascii="Times New Roman" w:hAnsi="Times New Roman" w:cs="Times New Roman"/>
          <w:i/>
          <w:sz w:val="20"/>
          <w:szCs w:val="20"/>
        </w:rPr>
        <w:tab/>
        <w:t>III – Execução dos serviços de instalação de rede de água potável e acesso da via pública até a entrada do estabelecimento;</w:t>
      </w:r>
    </w:p>
    <w:p w:rsidR="00392355" w:rsidRPr="00221E8E" w:rsidRDefault="00392355" w:rsidP="00392355">
      <w:pPr>
        <w:tabs>
          <w:tab w:val="left" w:pos="1418"/>
        </w:tabs>
        <w:spacing w:before="120" w:line="276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221E8E">
        <w:rPr>
          <w:rFonts w:ascii="Times New Roman" w:hAnsi="Times New Roman" w:cs="Times New Roman"/>
          <w:i/>
          <w:sz w:val="20"/>
          <w:szCs w:val="20"/>
        </w:rPr>
        <w:tab/>
      </w:r>
      <w:r w:rsidRPr="00221E8E">
        <w:rPr>
          <w:rFonts w:ascii="Times New Roman" w:hAnsi="Times New Roman" w:cs="Times New Roman"/>
          <w:b/>
          <w:i/>
          <w:sz w:val="20"/>
          <w:szCs w:val="20"/>
        </w:rPr>
        <w:t xml:space="preserve">IV – Doação do material necessário para construção de um muro de arrimo de até </w:t>
      </w:r>
      <w:proofErr w:type="gramStart"/>
      <w:r w:rsidR="001B0C94" w:rsidRPr="00221E8E">
        <w:rPr>
          <w:rFonts w:ascii="Times New Roman" w:hAnsi="Times New Roman" w:cs="Times New Roman"/>
          <w:b/>
          <w:i/>
          <w:sz w:val="20"/>
          <w:szCs w:val="20"/>
        </w:rPr>
        <w:t>2</w:t>
      </w:r>
      <w:proofErr w:type="gramEnd"/>
      <w:r w:rsidR="001B0C94" w:rsidRPr="00221E8E">
        <w:rPr>
          <w:rFonts w:ascii="Times New Roman" w:hAnsi="Times New Roman" w:cs="Times New Roman"/>
          <w:b/>
          <w:i/>
          <w:sz w:val="20"/>
          <w:szCs w:val="20"/>
        </w:rPr>
        <w:t xml:space="preserve"> (dois)</w:t>
      </w:r>
      <w:r w:rsidRPr="00221E8E">
        <w:rPr>
          <w:rFonts w:ascii="Times New Roman" w:hAnsi="Times New Roman" w:cs="Times New Roman"/>
          <w:b/>
          <w:i/>
          <w:sz w:val="20"/>
          <w:szCs w:val="20"/>
        </w:rPr>
        <w:t xml:space="preserve"> metros de altura, na parte superior do segundo nível da terraplanagem. </w:t>
      </w:r>
      <w:proofErr w:type="gramStart"/>
      <w:r w:rsidRPr="00221E8E">
        <w:rPr>
          <w:rFonts w:ascii="Times New Roman" w:hAnsi="Times New Roman" w:cs="Times New Roman"/>
          <w:b/>
          <w:i/>
          <w:sz w:val="20"/>
          <w:szCs w:val="20"/>
        </w:rPr>
        <w:t>A construção do referido muro será responsabilidade exclusiva da indústria beneficiada.”</w:t>
      </w:r>
      <w:proofErr w:type="gramEnd"/>
    </w:p>
    <w:p w:rsidR="00993FDC" w:rsidRPr="00221E8E" w:rsidRDefault="00993FDC" w:rsidP="007E06B0">
      <w:pPr>
        <w:spacing w:line="360" w:lineRule="auto"/>
        <w:ind w:left="0" w:right="-1"/>
        <w:rPr>
          <w:rFonts w:ascii="Arial" w:hAnsi="Arial" w:cs="Arial"/>
          <w:sz w:val="20"/>
          <w:szCs w:val="20"/>
        </w:rPr>
      </w:pPr>
    </w:p>
    <w:p w:rsidR="007E06B0" w:rsidRPr="00221E8E" w:rsidRDefault="00392355" w:rsidP="007E06B0">
      <w:pPr>
        <w:spacing w:line="360" w:lineRule="auto"/>
        <w:ind w:left="0" w:right="-1"/>
        <w:rPr>
          <w:rFonts w:ascii="Arial" w:hAnsi="Arial" w:cs="Arial"/>
          <w:sz w:val="20"/>
          <w:szCs w:val="20"/>
        </w:rPr>
      </w:pPr>
      <w:r w:rsidRPr="00221E8E">
        <w:rPr>
          <w:rFonts w:ascii="Arial" w:hAnsi="Arial" w:cs="Arial"/>
          <w:sz w:val="20"/>
          <w:szCs w:val="20"/>
        </w:rPr>
        <w:tab/>
      </w:r>
      <w:r w:rsidRPr="00221E8E">
        <w:rPr>
          <w:rFonts w:ascii="Arial" w:hAnsi="Arial" w:cs="Arial"/>
          <w:sz w:val="20"/>
          <w:szCs w:val="20"/>
        </w:rPr>
        <w:tab/>
        <w:t xml:space="preserve">Art. 2º - </w:t>
      </w:r>
      <w:r w:rsidR="007E06B0" w:rsidRPr="00221E8E">
        <w:rPr>
          <w:rFonts w:ascii="Arial" w:hAnsi="Arial" w:cs="Arial"/>
          <w:sz w:val="20"/>
          <w:szCs w:val="20"/>
        </w:rPr>
        <w:t>O artigo 8º da Lei Municipal 1.976 de 10 de julho de 2013, que passa a ter a seguinte redação:</w:t>
      </w:r>
    </w:p>
    <w:p w:rsidR="007E06B0" w:rsidRPr="00221E8E" w:rsidRDefault="007E06B0" w:rsidP="007E06B0">
      <w:pPr>
        <w:tabs>
          <w:tab w:val="left" w:pos="1418"/>
        </w:tabs>
        <w:spacing w:before="120" w:line="276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221E8E">
        <w:rPr>
          <w:rFonts w:ascii="Times New Roman" w:hAnsi="Times New Roman" w:cs="Times New Roman"/>
          <w:b/>
          <w:i/>
          <w:sz w:val="20"/>
          <w:szCs w:val="20"/>
        </w:rPr>
        <w:t xml:space="preserve">Art. 8º - A doação, entrega do material e a prestação dos serviços será precedida de escritura pública registrada no Cartório de Títulos e Documentos, contendo cláusula expressa de indenização, ao Município, do valor igual do incentivo concedido, acrescido de juros de 1% (um por cento) ao mês e correção monetária pelo IGP-M (FGV) ou outro índice que o venha a substituir, no caso de fechamento do estabelecimento ou de redução ou não alcance das metas especificadas na Carta de Intenções, no prazo mínimo de </w:t>
      </w:r>
      <w:proofErr w:type="gramStart"/>
      <w:r w:rsidRPr="00221E8E">
        <w:rPr>
          <w:rFonts w:ascii="Times New Roman" w:hAnsi="Times New Roman" w:cs="Times New Roman"/>
          <w:b/>
          <w:i/>
          <w:sz w:val="20"/>
          <w:szCs w:val="20"/>
        </w:rPr>
        <w:t>5</w:t>
      </w:r>
      <w:proofErr w:type="gramEnd"/>
      <w:r w:rsidRPr="00221E8E">
        <w:rPr>
          <w:rFonts w:ascii="Times New Roman" w:hAnsi="Times New Roman" w:cs="Times New Roman"/>
          <w:b/>
          <w:i/>
          <w:sz w:val="20"/>
          <w:szCs w:val="20"/>
        </w:rPr>
        <w:t xml:space="preserve"> (cinco) anos, contados da data da obtenção do benefício, devendo ser prestada garantia real ou pessoal da obrigação de indenizar.</w:t>
      </w:r>
    </w:p>
    <w:p w:rsidR="007E06B0" w:rsidRPr="00221E8E" w:rsidRDefault="007E06B0" w:rsidP="007E06B0">
      <w:pPr>
        <w:tabs>
          <w:tab w:val="left" w:pos="0"/>
        </w:tabs>
        <w:spacing w:before="120" w:line="360" w:lineRule="auto"/>
        <w:ind w:left="0" w:right="-1"/>
        <w:rPr>
          <w:sz w:val="20"/>
          <w:szCs w:val="20"/>
        </w:rPr>
      </w:pPr>
      <w:r w:rsidRPr="00221E8E">
        <w:rPr>
          <w:sz w:val="20"/>
          <w:szCs w:val="20"/>
        </w:rPr>
        <w:lastRenderedPageBreak/>
        <w:tab/>
      </w:r>
    </w:p>
    <w:p w:rsidR="007E06B0" w:rsidRPr="00221E8E" w:rsidRDefault="007E06B0" w:rsidP="007E06B0">
      <w:pPr>
        <w:tabs>
          <w:tab w:val="left" w:pos="0"/>
        </w:tabs>
        <w:spacing w:before="120" w:line="360" w:lineRule="auto"/>
        <w:ind w:left="0" w:right="-1"/>
        <w:rPr>
          <w:rFonts w:ascii="Arial" w:hAnsi="Arial" w:cs="Arial"/>
          <w:sz w:val="20"/>
          <w:szCs w:val="20"/>
        </w:rPr>
      </w:pPr>
      <w:r w:rsidRPr="00221E8E">
        <w:rPr>
          <w:sz w:val="20"/>
          <w:szCs w:val="20"/>
        </w:rPr>
        <w:tab/>
      </w:r>
      <w:r w:rsidRPr="00221E8E">
        <w:rPr>
          <w:sz w:val="20"/>
          <w:szCs w:val="20"/>
        </w:rPr>
        <w:tab/>
      </w:r>
      <w:r w:rsidRPr="00221E8E">
        <w:rPr>
          <w:rFonts w:ascii="Arial" w:hAnsi="Arial" w:cs="Arial"/>
          <w:sz w:val="20"/>
          <w:szCs w:val="20"/>
        </w:rPr>
        <w:t>Art. 2º - Fica expressamente revogado o Parágrafo único do artigo 8º da Lei 1.976/2013.</w:t>
      </w:r>
    </w:p>
    <w:p w:rsidR="007E06B0" w:rsidRDefault="007E06B0" w:rsidP="007E06B0">
      <w:pPr>
        <w:tabs>
          <w:tab w:val="left" w:pos="0"/>
        </w:tabs>
        <w:spacing w:before="120" w:line="360" w:lineRule="auto"/>
        <w:ind w:left="0" w:right="-1"/>
        <w:rPr>
          <w:rFonts w:ascii="Arial" w:hAnsi="Arial" w:cs="Arial"/>
          <w:sz w:val="20"/>
          <w:szCs w:val="20"/>
        </w:rPr>
      </w:pPr>
      <w:r w:rsidRPr="00221E8E">
        <w:rPr>
          <w:rFonts w:ascii="Arial" w:hAnsi="Arial" w:cs="Arial"/>
          <w:sz w:val="20"/>
          <w:szCs w:val="20"/>
        </w:rPr>
        <w:tab/>
      </w:r>
      <w:r w:rsidRPr="00221E8E">
        <w:rPr>
          <w:rFonts w:ascii="Arial" w:hAnsi="Arial" w:cs="Arial"/>
          <w:sz w:val="20"/>
          <w:szCs w:val="20"/>
        </w:rPr>
        <w:tab/>
        <w:t>Art. 3º - Esta Lei entrará em vigor na data de sua publicação, revogando-se as disposições em contrário.</w:t>
      </w:r>
    </w:p>
    <w:p w:rsidR="00221E8E" w:rsidRDefault="00221E8E" w:rsidP="007E06B0">
      <w:pPr>
        <w:tabs>
          <w:tab w:val="left" w:pos="0"/>
        </w:tabs>
        <w:spacing w:before="120" w:line="360" w:lineRule="auto"/>
        <w:ind w:left="0" w:right="-1"/>
        <w:rPr>
          <w:rFonts w:ascii="Arial" w:hAnsi="Arial" w:cs="Arial"/>
          <w:sz w:val="20"/>
          <w:szCs w:val="20"/>
        </w:rPr>
      </w:pPr>
    </w:p>
    <w:p w:rsidR="00221E8E" w:rsidRPr="00862886" w:rsidRDefault="00221E8E" w:rsidP="00221E8E">
      <w:pPr>
        <w:jc w:val="center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Gabinete do </w:t>
      </w:r>
      <w:r>
        <w:rPr>
          <w:rFonts w:ascii="Arial" w:hAnsi="Arial" w:cs="Arial"/>
          <w:b/>
          <w:sz w:val="20"/>
          <w:szCs w:val="20"/>
        </w:rPr>
        <w:t>Prefeito Municipal de Anta G</w:t>
      </w:r>
      <w:r w:rsidRPr="00862886">
        <w:rPr>
          <w:rFonts w:ascii="Arial" w:hAnsi="Arial" w:cs="Arial"/>
          <w:b/>
          <w:sz w:val="20"/>
          <w:szCs w:val="20"/>
        </w:rPr>
        <w:t xml:space="preserve">orda, aos </w:t>
      </w:r>
      <w:r>
        <w:rPr>
          <w:rFonts w:ascii="Arial" w:hAnsi="Arial" w:cs="Arial"/>
          <w:b/>
          <w:sz w:val="20"/>
          <w:szCs w:val="20"/>
        </w:rPr>
        <w:t>12</w:t>
      </w:r>
      <w:r w:rsidRPr="00862886">
        <w:rPr>
          <w:rFonts w:ascii="Arial" w:hAnsi="Arial" w:cs="Arial"/>
          <w:b/>
          <w:sz w:val="20"/>
          <w:szCs w:val="20"/>
        </w:rPr>
        <w:t xml:space="preserve"> dias do mês de </w:t>
      </w:r>
      <w:r>
        <w:rPr>
          <w:rFonts w:ascii="Arial" w:hAnsi="Arial" w:cs="Arial"/>
          <w:b/>
          <w:sz w:val="20"/>
          <w:szCs w:val="20"/>
        </w:rPr>
        <w:t>agosto</w:t>
      </w:r>
      <w:r w:rsidRPr="00862886">
        <w:rPr>
          <w:rFonts w:ascii="Arial" w:hAnsi="Arial" w:cs="Arial"/>
          <w:b/>
          <w:sz w:val="20"/>
          <w:szCs w:val="20"/>
        </w:rPr>
        <w:t xml:space="preserve"> de 201</w:t>
      </w:r>
      <w:r>
        <w:rPr>
          <w:rFonts w:ascii="Arial" w:hAnsi="Arial" w:cs="Arial"/>
          <w:b/>
          <w:sz w:val="20"/>
          <w:szCs w:val="20"/>
        </w:rPr>
        <w:t>3</w:t>
      </w:r>
      <w:r w:rsidRPr="00862886">
        <w:rPr>
          <w:rFonts w:ascii="Arial" w:hAnsi="Arial" w:cs="Arial"/>
          <w:b/>
          <w:sz w:val="20"/>
          <w:szCs w:val="20"/>
        </w:rPr>
        <w:t>.</w:t>
      </w:r>
    </w:p>
    <w:p w:rsidR="00221E8E" w:rsidRPr="00862886" w:rsidRDefault="00221E8E" w:rsidP="00221E8E">
      <w:pPr>
        <w:rPr>
          <w:rFonts w:ascii="Arial" w:hAnsi="Arial" w:cs="Arial"/>
          <w:sz w:val="20"/>
          <w:szCs w:val="20"/>
        </w:rPr>
      </w:pPr>
    </w:p>
    <w:p w:rsidR="00221E8E" w:rsidRPr="00862886" w:rsidRDefault="00221E8E" w:rsidP="00221E8E">
      <w:pPr>
        <w:jc w:val="center"/>
        <w:rPr>
          <w:rFonts w:ascii="Arial" w:hAnsi="Arial" w:cs="Arial"/>
          <w:sz w:val="20"/>
          <w:szCs w:val="20"/>
        </w:rPr>
      </w:pPr>
    </w:p>
    <w:p w:rsidR="00221E8E" w:rsidRPr="00862886" w:rsidRDefault="00221E8E" w:rsidP="00221E8E">
      <w:pPr>
        <w:jc w:val="center"/>
        <w:rPr>
          <w:rFonts w:ascii="Arial" w:hAnsi="Arial" w:cs="Arial"/>
          <w:sz w:val="20"/>
          <w:szCs w:val="20"/>
        </w:rPr>
      </w:pPr>
    </w:p>
    <w:p w:rsidR="00221E8E" w:rsidRPr="00862886" w:rsidRDefault="00221E8E" w:rsidP="00221E8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Evandro Santin Lazzari</w:t>
      </w:r>
    </w:p>
    <w:p w:rsidR="00221E8E" w:rsidRPr="00221E8E" w:rsidRDefault="00221E8E" w:rsidP="007E06B0">
      <w:pPr>
        <w:tabs>
          <w:tab w:val="left" w:pos="0"/>
        </w:tabs>
        <w:spacing w:before="120" w:line="360" w:lineRule="auto"/>
        <w:ind w:left="0" w:right="-1"/>
        <w:rPr>
          <w:rFonts w:ascii="Arial" w:hAnsi="Arial" w:cs="Arial"/>
          <w:sz w:val="20"/>
          <w:szCs w:val="20"/>
        </w:rPr>
      </w:pPr>
    </w:p>
    <w:p w:rsidR="007E06B0" w:rsidRPr="00221E8E" w:rsidRDefault="007E06B0" w:rsidP="007E06B0">
      <w:pPr>
        <w:tabs>
          <w:tab w:val="left" w:pos="0"/>
        </w:tabs>
        <w:spacing w:before="120" w:line="360" w:lineRule="auto"/>
        <w:ind w:left="0" w:right="-1"/>
        <w:rPr>
          <w:rFonts w:ascii="Arial" w:hAnsi="Arial" w:cs="Arial"/>
          <w:sz w:val="20"/>
          <w:szCs w:val="20"/>
        </w:rPr>
      </w:pPr>
    </w:p>
    <w:p w:rsidR="003E4D16" w:rsidRPr="00221E8E" w:rsidRDefault="003E4D16" w:rsidP="007E06B0">
      <w:pPr>
        <w:tabs>
          <w:tab w:val="left" w:pos="0"/>
        </w:tabs>
        <w:spacing w:before="120" w:line="360" w:lineRule="auto"/>
        <w:ind w:left="0" w:right="-1"/>
        <w:rPr>
          <w:rFonts w:ascii="Arial" w:hAnsi="Arial" w:cs="Arial"/>
          <w:sz w:val="20"/>
          <w:szCs w:val="20"/>
        </w:rPr>
      </w:pPr>
    </w:p>
    <w:p w:rsidR="003E4D16" w:rsidRPr="00221E8E" w:rsidRDefault="003E4D16" w:rsidP="007E06B0">
      <w:pPr>
        <w:tabs>
          <w:tab w:val="left" w:pos="0"/>
        </w:tabs>
        <w:spacing w:before="120" w:line="360" w:lineRule="auto"/>
        <w:ind w:left="0" w:right="-1"/>
        <w:rPr>
          <w:rFonts w:ascii="Arial" w:hAnsi="Arial" w:cs="Arial"/>
          <w:sz w:val="20"/>
          <w:szCs w:val="20"/>
        </w:rPr>
      </w:pPr>
    </w:p>
    <w:p w:rsidR="003E4D16" w:rsidRPr="00221E8E" w:rsidRDefault="003E4D16" w:rsidP="007E06B0">
      <w:pPr>
        <w:tabs>
          <w:tab w:val="left" w:pos="0"/>
        </w:tabs>
        <w:spacing w:before="120" w:line="360" w:lineRule="auto"/>
        <w:ind w:left="0" w:right="-1"/>
        <w:rPr>
          <w:rFonts w:ascii="Arial" w:hAnsi="Arial" w:cs="Arial"/>
          <w:sz w:val="20"/>
          <w:szCs w:val="20"/>
        </w:rPr>
      </w:pPr>
    </w:p>
    <w:p w:rsidR="00392355" w:rsidRPr="00221E8E" w:rsidRDefault="00392355" w:rsidP="007E06B0">
      <w:pPr>
        <w:tabs>
          <w:tab w:val="left" w:pos="0"/>
        </w:tabs>
        <w:spacing w:before="120" w:line="360" w:lineRule="auto"/>
        <w:ind w:left="0" w:right="-1"/>
        <w:rPr>
          <w:rFonts w:ascii="Arial" w:hAnsi="Arial" w:cs="Arial"/>
          <w:sz w:val="20"/>
          <w:szCs w:val="20"/>
        </w:rPr>
      </w:pPr>
    </w:p>
    <w:p w:rsidR="00392355" w:rsidRPr="00221E8E" w:rsidRDefault="00392355" w:rsidP="007E06B0">
      <w:pPr>
        <w:tabs>
          <w:tab w:val="left" w:pos="0"/>
        </w:tabs>
        <w:spacing w:before="120" w:line="360" w:lineRule="auto"/>
        <w:ind w:left="0" w:right="-1"/>
        <w:rPr>
          <w:rFonts w:ascii="Arial" w:hAnsi="Arial" w:cs="Arial"/>
          <w:sz w:val="20"/>
          <w:szCs w:val="20"/>
        </w:rPr>
      </w:pPr>
    </w:p>
    <w:p w:rsidR="00392355" w:rsidRPr="00221E8E" w:rsidRDefault="00392355" w:rsidP="007E06B0">
      <w:pPr>
        <w:tabs>
          <w:tab w:val="left" w:pos="0"/>
        </w:tabs>
        <w:spacing w:before="120" w:line="360" w:lineRule="auto"/>
        <w:ind w:left="0" w:right="-1"/>
        <w:rPr>
          <w:rFonts w:ascii="Arial" w:hAnsi="Arial" w:cs="Arial"/>
          <w:sz w:val="20"/>
          <w:szCs w:val="20"/>
        </w:rPr>
      </w:pPr>
    </w:p>
    <w:p w:rsidR="00392355" w:rsidRPr="00221E8E" w:rsidRDefault="00392355" w:rsidP="007E06B0">
      <w:pPr>
        <w:tabs>
          <w:tab w:val="left" w:pos="0"/>
        </w:tabs>
        <w:spacing w:before="120" w:line="360" w:lineRule="auto"/>
        <w:ind w:left="0" w:right="-1"/>
        <w:rPr>
          <w:rFonts w:ascii="Arial" w:hAnsi="Arial" w:cs="Arial"/>
          <w:sz w:val="20"/>
          <w:szCs w:val="20"/>
        </w:rPr>
      </w:pPr>
    </w:p>
    <w:p w:rsidR="00392355" w:rsidRPr="00221E8E" w:rsidRDefault="00392355" w:rsidP="007E06B0">
      <w:pPr>
        <w:tabs>
          <w:tab w:val="left" w:pos="0"/>
        </w:tabs>
        <w:spacing w:before="120" w:line="360" w:lineRule="auto"/>
        <w:ind w:left="0" w:right="-1"/>
        <w:rPr>
          <w:rFonts w:ascii="Arial" w:hAnsi="Arial" w:cs="Arial"/>
          <w:sz w:val="20"/>
          <w:szCs w:val="20"/>
        </w:rPr>
      </w:pPr>
    </w:p>
    <w:p w:rsidR="00392355" w:rsidRPr="00221E8E" w:rsidRDefault="00392355" w:rsidP="007E06B0">
      <w:pPr>
        <w:tabs>
          <w:tab w:val="left" w:pos="0"/>
        </w:tabs>
        <w:spacing w:before="120" w:line="360" w:lineRule="auto"/>
        <w:ind w:left="0" w:right="-1"/>
        <w:rPr>
          <w:rFonts w:ascii="Arial" w:hAnsi="Arial" w:cs="Arial"/>
          <w:sz w:val="20"/>
          <w:szCs w:val="20"/>
        </w:rPr>
      </w:pPr>
    </w:p>
    <w:p w:rsidR="00392355" w:rsidRPr="00221E8E" w:rsidRDefault="00392355" w:rsidP="007E06B0">
      <w:pPr>
        <w:tabs>
          <w:tab w:val="left" w:pos="0"/>
        </w:tabs>
        <w:spacing w:before="120" w:line="360" w:lineRule="auto"/>
        <w:ind w:left="0" w:right="-1"/>
        <w:rPr>
          <w:rFonts w:ascii="Arial" w:hAnsi="Arial" w:cs="Arial"/>
          <w:sz w:val="20"/>
          <w:szCs w:val="20"/>
        </w:rPr>
      </w:pPr>
    </w:p>
    <w:p w:rsidR="00392355" w:rsidRPr="00221E8E" w:rsidRDefault="00392355" w:rsidP="007E06B0">
      <w:pPr>
        <w:tabs>
          <w:tab w:val="left" w:pos="0"/>
        </w:tabs>
        <w:spacing w:before="120" w:line="360" w:lineRule="auto"/>
        <w:ind w:left="0" w:right="-1"/>
        <w:rPr>
          <w:rFonts w:ascii="Arial" w:hAnsi="Arial" w:cs="Arial"/>
          <w:sz w:val="20"/>
          <w:szCs w:val="20"/>
        </w:rPr>
      </w:pPr>
    </w:p>
    <w:p w:rsidR="00392355" w:rsidRPr="00221E8E" w:rsidRDefault="00392355" w:rsidP="007E06B0">
      <w:pPr>
        <w:tabs>
          <w:tab w:val="left" w:pos="0"/>
        </w:tabs>
        <w:spacing w:before="120" w:line="360" w:lineRule="auto"/>
        <w:ind w:left="0" w:right="-1"/>
        <w:rPr>
          <w:rFonts w:ascii="Arial" w:hAnsi="Arial" w:cs="Arial"/>
          <w:sz w:val="20"/>
          <w:szCs w:val="20"/>
        </w:rPr>
      </w:pPr>
    </w:p>
    <w:p w:rsidR="00392355" w:rsidRPr="00221E8E" w:rsidRDefault="00392355" w:rsidP="007E06B0">
      <w:pPr>
        <w:tabs>
          <w:tab w:val="left" w:pos="0"/>
        </w:tabs>
        <w:spacing w:before="120" w:line="360" w:lineRule="auto"/>
        <w:ind w:left="0" w:right="-1"/>
        <w:rPr>
          <w:rFonts w:ascii="Arial" w:hAnsi="Arial" w:cs="Arial"/>
          <w:sz w:val="20"/>
          <w:szCs w:val="20"/>
        </w:rPr>
      </w:pPr>
    </w:p>
    <w:p w:rsidR="00392355" w:rsidRPr="00221E8E" w:rsidRDefault="00392355" w:rsidP="007E06B0">
      <w:pPr>
        <w:tabs>
          <w:tab w:val="left" w:pos="0"/>
        </w:tabs>
        <w:spacing w:before="120" w:line="360" w:lineRule="auto"/>
        <w:ind w:left="0" w:right="-1"/>
        <w:rPr>
          <w:rFonts w:ascii="Arial" w:hAnsi="Arial" w:cs="Arial"/>
          <w:sz w:val="20"/>
          <w:szCs w:val="20"/>
        </w:rPr>
      </w:pPr>
    </w:p>
    <w:p w:rsidR="00392355" w:rsidRPr="00221E8E" w:rsidRDefault="00392355" w:rsidP="007E06B0">
      <w:pPr>
        <w:tabs>
          <w:tab w:val="left" w:pos="0"/>
        </w:tabs>
        <w:spacing w:before="120" w:line="360" w:lineRule="auto"/>
        <w:ind w:left="0" w:right="-1"/>
        <w:rPr>
          <w:rFonts w:ascii="Arial" w:hAnsi="Arial" w:cs="Arial"/>
          <w:sz w:val="20"/>
          <w:szCs w:val="20"/>
        </w:rPr>
      </w:pPr>
    </w:p>
    <w:p w:rsidR="00392355" w:rsidRPr="00221E8E" w:rsidRDefault="00392355" w:rsidP="007E06B0">
      <w:pPr>
        <w:tabs>
          <w:tab w:val="left" w:pos="0"/>
        </w:tabs>
        <w:spacing w:before="120" w:line="360" w:lineRule="auto"/>
        <w:ind w:left="0" w:right="-1"/>
        <w:rPr>
          <w:rFonts w:ascii="Arial" w:hAnsi="Arial" w:cs="Arial"/>
          <w:sz w:val="20"/>
          <w:szCs w:val="20"/>
        </w:rPr>
      </w:pPr>
    </w:p>
    <w:p w:rsidR="00392355" w:rsidRPr="00221E8E" w:rsidRDefault="00392355" w:rsidP="007E06B0">
      <w:pPr>
        <w:tabs>
          <w:tab w:val="left" w:pos="0"/>
        </w:tabs>
        <w:spacing w:before="120" w:line="360" w:lineRule="auto"/>
        <w:ind w:left="0" w:right="-1"/>
        <w:rPr>
          <w:rFonts w:ascii="Arial" w:hAnsi="Arial" w:cs="Arial"/>
          <w:sz w:val="20"/>
          <w:szCs w:val="20"/>
        </w:rPr>
      </w:pPr>
    </w:p>
    <w:p w:rsidR="003E4D16" w:rsidRPr="00221E8E" w:rsidRDefault="003E4D16" w:rsidP="0092557E">
      <w:pPr>
        <w:tabs>
          <w:tab w:val="left" w:pos="0"/>
        </w:tabs>
        <w:spacing w:before="120" w:line="276" w:lineRule="auto"/>
        <w:ind w:left="0" w:right="-1"/>
        <w:jc w:val="center"/>
        <w:rPr>
          <w:rFonts w:ascii="Arial" w:hAnsi="Arial" w:cs="Arial"/>
          <w:b/>
          <w:sz w:val="20"/>
          <w:szCs w:val="20"/>
        </w:rPr>
      </w:pPr>
      <w:r w:rsidRPr="00221E8E">
        <w:rPr>
          <w:rFonts w:ascii="Arial" w:hAnsi="Arial" w:cs="Arial"/>
          <w:b/>
          <w:sz w:val="20"/>
          <w:szCs w:val="20"/>
        </w:rPr>
        <w:lastRenderedPageBreak/>
        <w:t>Justificativa ao Projeto de Lei n.º</w:t>
      </w:r>
      <w:r w:rsidR="00221E8E" w:rsidRPr="00221E8E">
        <w:rPr>
          <w:rFonts w:ascii="Arial" w:hAnsi="Arial" w:cs="Arial"/>
          <w:b/>
          <w:sz w:val="20"/>
          <w:szCs w:val="20"/>
        </w:rPr>
        <w:t xml:space="preserve"> 059/2013.</w:t>
      </w:r>
    </w:p>
    <w:p w:rsidR="003E4D16" w:rsidRPr="00221E8E" w:rsidRDefault="003E4D16" w:rsidP="0092557E">
      <w:pPr>
        <w:tabs>
          <w:tab w:val="left" w:pos="0"/>
        </w:tabs>
        <w:spacing w:before="120" w:line="276" w:lineRule="auto"/>
        <w:ind w:left="0" w:right="-1"/>
        <w:jc w:val="center"/>
        <w:rPr>
          <w:rFonts w:ascii="Arial" w:hAnsi="Arial" w:cs="Arial"/>
          <w:sz w:val="20"/>
          <w:szCs w:val="20"/>
        </w:rPr>
      </w:pPr>
    </w:p>
    <w:p w:rsidR="003E4D16" w:rsidRPr="00221E8E" w:rsidRDefault="003E4D16" w:rsidP="0092557E">
      <w:pPr>
        <w:tabs>
          <w:tab w:val="left" w:pos="0"/>
        </w:tabs>
        <w:spacing w:before="120" w:line="276" w:lineRule="auto"/>
        <w:ind w:left="0" w:right="-1"/>
        <w:jc w:val="center"/>
        <w:rPr>
          <w:rFonts w:ascii="Arial" w:hAnsi="Arial" w:cs="Arial"/>
          <w:sz w:val="20"/>
          <w:szCs w:val="20"/>
        </w:rPr>
      </w:pPr>
      <w:r w:rsidRPr="00221E8E">
        <w:rPr>
          <w:rFonts w:ascii="Arial" w:hAnsi="Arial" w:cs="Arial"/>
          <w:sz w:val="20"/>
          <w:szCs w:val="20"/>
        </w:rPr>
        <w:t>Senhor Presidente, Senhores Vereadores.</w:t>
      </w:r>
    </w:p>
    <w:p w:rsidR="003E4D16" w:rsidRPr="00221E8E" w:rsidRDefault="003E4D16" w:rsidP="0092557E">
      <w:pPr>
        <w:tabs>
          <w:tab w:val="left" w:pos="0"/>
        </w:tabs>
        <w:spacing w:before="120" w:line="276" w:lineRule="auto"/>
        <w:ind w:left="0" w:right="-1"/>
        <w:jc w:val="center"/>
        <w:rPr>
          <w:rFonts w:ascii="Arial" w:hAnsi="Arial" w:cs="Arial"/>
          <w:sz w:val="20"/>
          <w:szCs w:val="20"/>
        </w:rPr>
      </w:pPr>
    </w:p>
    <w:p w:rsidR="003E4D16" w:rsidRPr="00221E8E" w:rsidRDefault="003E4D16" w:rsidP="0092557E">
      <w:pPr>
        <w:tabs>
          <w:tab w:val="left" w:pos="0"/>
        </w:tabs>
        <w:spacing w:before="120" w:line="276" w:lineRule="auto"/>
        <w:ind w:left="0" w:right="-1"/>
        <w:rPr>
          <w:rFonts w:ascii="Arial" w:hAnsi="Arial" w:cs="Arial"/>
          <w:sz w:val="20"/>
          <w:szCs w:val="20"/>
        </w:rPr>
      </w:pPr>
      <w:r w:rsidRPr="00221E8E">
        <w:rPr>
          <w:rFonts w:ascii="Arial" w:hAnsi="Arial" w:cs="Arial"/>
          <w:sz w:val="20"/>
          <w:szCs w:val="20"/>
        </w:rPr>
        <w:tab/>
      </w:r>
      <w:r w:rsidRPr="00221E8E">
        <w:rPr>
          <w:rFonts w:ascii="Arial" w:hAnsi="Arial" w:cs="Arial"/>
          <w:sz w:val="20"/>
          <w:szCs w:val="20"/>
        </w:rPr>
        <w:tab/>
        <w:t>O presente projeto de lei tem por objetivo introduzir alterações na Lei Municipal 1.976/2013, que autorizou o Executivo a conceder incentivos à Indústria ACREVI LTDA.</w:t>
      </w:r>
    </w:p>
    <w:p w:rsidR="003E4D16" w:rsidRPr="00221E8E" w:rsidRDefault="003E4D16" w:rsidP="0092557E">
      <w:pPr>
        <w:tabs>
          <w:tab w:val="left" w:pos="0"/>
        </w:tabs>
        <w:spacing w:before="120" w:line="276" w:lineRule="auto"/>
        <w:ind w:left="0" w:right="-1"/>
        <w:rPr>
          <w:rFonts w:ascii="Arial" w:hAnsi="Arial" w:cs="Arial"/>
          <w:sz w:val="20"/>
          <w:szCs w:val="20"/>
        </w:rPr>
      </w:pPr>
      <w:r w:rsidRPr="00221E8E">
        <w:rPr>
          <w:rFonts w:ascii="Arial" w:hAnsi="Arial" w:cs="Arial"/>
          <w:sz w:val="20"/>
          <w:szCs w:val="20"/>
        </w:rPr>
        <w:tab/>
      </w:r>
      <w:r w:rsidRPr="00221E8E">
        <w:rPr>
          <w:rFonts w:ascii="Arial" w:hAnsi="Arial" w:cs="Arial"/>
          <w:sz w:val="20"/>
          <w:szCs w:val="20"/>
        </w:rPr>
        <w:tab/>
      </w:r>
      <w:r w:rsidR="00392355" w:rsidRPr="00221E8E">
        <w:rPr>
          <w:rFonts w:ascii="Arial" w:hAnsi="Arial" w:cs="Arial"/>
          <w:sz w:val="20"/>
          <w:szCs w:val="20"/>
        </w:rPr>
        <w:t xml:space="preserve">Após a edição da Lei original constatou-se a necessidade de construção de um muro de arrimo na parte superior do segundo nível da terraplanagem para conter a erosão. A participação do município é possível com material necessário para um muro de até </w:t>
      </w:r>
      <w:r w:rsidR="001B0C94" w:rsidRPr="00221E8E">
        <w:rPr>
          <w:rFonts w:ascii="Arial" w:hAnsi="Arial" w:cs="Arial"/>
          <w:sz w:val="20"/>
          <w:szCs w:val="20"/>
        </w:rPr>
        <w:t>2</w:t>
      </w:r>
      <w:r w:rsidR="00392355" w:rsidRPr="00221E8E">
        <w:rPr>
          <w:rFonts w:ascii="Arial" w:hAnsi="Arial" w:cs="Arial"/>
          <w:sz w:val="20"/>
          <w:szCs w:val="20"/>
        </w:rPr>
        <w:t xml:space="preserve"> metros de altura e a mão-de-obra fica sob a responsabilidade da indústria.</w:t>
      </w:r>
    </w:p>
    <w:p w:rsidR="00392355" w:rsidRPr="00221E8E" w:rsidRDefault="00392355" w:rsidP="0092557E">
      <w:pPr>
        <w:tabs>
          <w:tab w:val="left" w:pos="0"/>
        </w:tabs>
        <w:spacing w:before="120" w:line="276" w:lineRule="auto"/>
        <w:ind w:left="0" w:right="-1"/>
        <w:rPr>
          <w:rFonts w:ascii="Arial" w:hAnsi="Arial" w:cs="Arial"/>
          <w:sz w:val="20"/>
          <w:szCs w:val="20"/>
        </w:rPr>
      </w:pPr>
    </w:p>
    <w:p w:rsidR="00392355" w:rsidRPr="00221E8E" w:rsidRDefault="003E4D16" w:rsidP="0092557E">
      <w:pPr>
        <w:tabs>
          <w:tab w:val="left" w:pos="0"/>
        </w:tabs>
        <w:spacing w:before="120" w:line="276" w:lineRule="auto"/>
        <w:ind w:left="0" w:right="-1"/>
        <w:rPr>
          <w:rFonts w:ascii="Arial" w:hAnsi="Arial" w:cs="Arial"/>
          <w:sz w:val="20"/>
          <w:szCs w:val="20"/>
        </w:rPr>
      </w:pPr>
      <w:r w:rsidRPr="00221E8E">
        <w:rPr>
          <w:rFonts w:ascii="Arial" w:hAnsi="Arial" w:cs="Arial"/>
          <w:sz w:val="20"/>
          <w:szCs w:val="20"/>
        </w:rPr>
        <w:tab/>
      </w:r>
      <w:r w:rsidRPr="00221E8E">
        <w:rPr>
          <w:rFonts w:ascii="Arial" w:hAnsi="Arial" w:cs="Arial"/>
          <w:sz w:val="20"/>
          <w:szCs w:val="20"/>
        </w:rPr>
        <w:tab/>
      </w:r>
      <w:r w:rsidR="00392355" w:rsidRPr="00221E8E">
        <w:rPr>
          <w:rFonts w:ascii="Arial" w:hAnsi="Arial" w:cs="Arial"/>
          <w:sz w:val="20"/>
          <w:szCs w:val="20"/>
        </w:rPr>
        <w:t xml:space="preserve">O </w:t>
      </w:r>
      <w:r w:rsidR="0092557E" w:rsidRPr="00221E8E">
        <w:rPr>
          <w:rFonts w:ascii="Arial" w:hAnsi="Arial" w:cs="Arial"/>
          <w:sz w:val="20"/>
          <w:szCs w:val="20"/>
        </w:rPr>
        <w:t xml:space="preserve">prazo mínimo de permanência das atividades de 10 (dez) anos se mostra por </w:t>
      </w:r>
      <w:proofErr w:type="gramStart"/>
      <w:r w:rsidR="0092557E" w:rsidRPr="00221E8E">
        <w:rPr>
          <w:rFonts w:ascii="Arial" w:hAnsi="Arial" w:cs="Arial"/>
          <w:sz w:val="20"/>
          <w:szCs w:val="20"/>
        </w:rPr>
        <w:t>demais longo</w:t>
      </w:r>
      <w:proofErr w:type="gramEnd"/>
      <w:r w:rsidR="0092557E" w:rsidRPr="00221E8E">
        <w:rPr>
          <w:rFonts w:ascii="Arial" w:hAnsi="Arial" w:cs="Arial"/>
          <w:sz w:val="20"/>
          <w:szCs w:val="20"/>
        </w:rPr>
        <w:t>. Isso porque a indústria pretende investir recursos financeiros em benfeitorias e m</w:t>
      </w:r>
      <w:r w:rsidR="00392355" w:rsidRPr="00221E8E">
        <w:rPr>
          <w:rFonts w:ascii="Arial" w:hAnsi="Arial" w:cs="Arial"/>
          <w:sz w:val="20"/>
          <w:szCs w:val="20"/>
        </w:rPr>
        <w:t xml:space="preserve">aquinários em valores superiores aos benefícios que serão concedidos. Assim, não vemos óbice em </w:t>
      </w:r>
      <w:proofErr w:type="gramStart"/>
      <w:r w:rsidR="00392355" w:rsidRPr="00221E8E">
        <w:rPr>
          <w:rFonts w:ascii="Arial" w:hAnsi="Arial" w:cs="Arial"/>
          <w:sz w:val="20"/>
          <w:szCs w:val="20"/>
        </w:rPr>
        <w:t>atender o</w:t>
      </w:r>
      <w:proofErr w:type="gramEnd"/>
      <w:r w:rsidR="00392355" w:rsidRPr="00221E8E">
        <w:rPr>
          <w:rFonts w:ascii="Arial" w:hAnsi="Arial" w:cs="Arial"/>
          <w:sz w:val="20"/>
          <w:szCs w:val="20"/>
        </w:rPr>
        <w:t xml:space="preserve"> pedido uma vez que é interesse da própria indústria recuperar o investimento feito no município, o que por</w:t>
      </w:r>
      <w:r w:rsidR="000A7672" w:rsidRPr="00221E8E">
        <w:rPr>
          <w:rFonts w:ascii="Arial" w:hAnsi="Arial" w:cs="Arial"/>
          <w:sz w:val="20"/>
          <w:szCs w:val="20"/>
        </w:rPr>
        <w:t xml:space="preserve"> certo demandará um prazo maior que o estabelecido na nova redação.</w:t>
      </w:r>
    </w:p>
    <w:p w:rsidR="000A7672" w:rsidRPr="00221E8E" w:rsidRDefault="000A7672" w:rsidP="0092557E">
      <w:pPr>
        <w:tabs>
          <w:tab w:val="left" w:pos="0"/>
        </w:tabs>
        <w:spacing w:before="120" w:line="276" w:lineRule="auto"/>
        <w:ind w:left="0" w:right="-1"/>
        <w:rPr>
          <w:rFonts w:ascii="Arial" w:hAnsi="Arial" w:cs="Arial"/>
          <w:sz w:val="20"/>
          <w:szCs w:val="20"/>
        </w:rPr>
      </w:pPr>
    </w:p>
    <w:p w:rsidR="003A340A" w:rsidRPr="00221E8E" w:rsidRDefault="000A7672" w:rsidP="003A340A">
      <w:pPr>
        <w:tabs>
          <w:tab w:val="left" w:pos="0"/>
        </w:tabs>
        <w:spacing w:before="120" w:line="276" w:lineRule="auto"/>
        <w:ind w:left="0" w:right="-1"/>
        <w:rPr>
          <w:rFonts w:ascii="Arial" w:hAnsi="Arial" w:cs="Arial"/>
          <w:sz w:val="20"/>
          <w:szCs w:val="20"/>
        </w:rPr>
      </w:pPr>
      <w:r w:rsidRPr="00221E8E">
        <w:rPr>
          <w:rFonts w:ascii="Arial" w:hAnsi="Arial" w:cs="Arial"/>
          <w:sz w:val="20"/>
          <w:szCs w:val="20"/>
        </w:rPr>
        <w:tab/>
      </w:r>
      <w:r w:rsidRPr="00221E8E">
        <w:rPr>
          <w:rFonts w:ascii="Arial" w:hAnsi="Arial" w:cs="Arial"/>
          <w:sz w:val="20"/>
          <w:szCs w:val="20"/>
        </w:rPr>
        <w:tab/>
      </w:r>
      <w:r w:rsidR="003A340A" w:rsidRPr="00221E8E">
        <w:rPr>
          <w:rFonts w:ascii="Arial" w:hAnsi="Arial" w:cs="Arial"/>
          <w:sz w:val="20"/>
          <w:szCs w:val="20"/>
        </w:rPr>
        <w:t xml:space="preserve">A indústria somente poderá construir a unidade com a obtenção de financiamento bancário e para tanto necessário dar em garantia ao agente financeiro o imóvel. Para viabilizar tal operação o imóvel deve estar livre e desembaraçado de qualquer ônus. Assim, a cláusula de reversão prevista no parágrafo único impede tal projeto. Importante destacar que a construção das benfeitorias excederá os incentivos concedidos. Assim, na hipótese do imóvel reverter para o município, haverá necessidade de ressarcir a indústria nas benfeitorias que ficarão agregadas ao terreno o que não é vantajoso para o ente público. </w:t>
      </w:r>
    </w:p>
    <w:p w:rsidR="003A340A" w:rsidRPr="00221E8E" w:rsidRDefault="003A340A" w:rsidP="0092557E">
      <w:pPr>
        <w:tabs>
          <w:tab w:val="left" w:pos="0"/>
        </w:tabs>
        <w:spacing w:before="120" w:line="276" w:lineRule="auto"/>
        <w:ind w:left="0" w:right="-1"/>
        <w:rPr>
          <w:rFonts w:ascii="Arial" w:hAnsi="Arial" w:cs="Arial"/>
          <w:sz w:val="20"/>
          <w:szCs w:val="20"/>
        </w:rPr>
      </w:pPr>
    </w:p>
    <w:p w:rsidR="003A340A" w:rsidRPr="00221E8E" w:rsidRDefault="003A340A" w:rsidP="0092557E">
      <w:pPr>
        <w:tabs>
          <w:tab w:val="left" w:pos="0"/>
        </w:tabs>
        <w:spacing w:before="120" w:line="276" w:lineRule="auto"/>
        <w:ind w:left="0" w:right="-1"/>
        <w:rPr>
          <w:rFonts w:ascii="Arial" w:hAnsi="Arial" w:cs="Arial"/>
          <w:sz w:val="20"/>
          <w:szCs w:val="20"/>
        </w:rPr>
      </w:pPr>
      <w:r w:rsidRPr="00221E8E">
        <w:rPr>
          <w:rFonts w:ascii="Arial" w:hAnsi="Arial" w:cs="Arial"/>
          <w:sz w:val="20"/>
          <w:szCs w:val="20"/>
        </w:rPr>
        <w:tab/>
      </w:r>
      <w:r w:rsidRPr="00221E8E">
        <w:rPr>
          <w:rFonts w:ascii="Arial" w:hAnsi="Arial" w:cs="Arial"/>
          <w:sz w:val="20"/>
          <w:szCs w:val="20"/>
        </w:rPr>
        <w:tab/>
        <w:t xml:space="preserve">Ressalto ainda que os incentivos concedidos pelo Município </w:t>
      </w:r>
      <w:proofErr w:type="gramStart"/>
      <w:r w:rsidRPr="00221E8E">
        <w:rPr>
          <w:rFonts w:ascii="Arial" w:hAnsi="Arial" w:cs="Arial"/>
          <w:sz w:val="20"/>
          <w:szCs w:val="20"/>
        </w:rPr>
        <w:t>serão</w:t>
      </w:r>
      <w:proofErr w:type="gramEnd"/>
      <w:r w:rsidRPr="00221E8E">
        <w:rPr>
          <w:rFonts w:ascii="Arial" w:hAnsi="Arial" w:cs="Arial"/>
          <w:sz w:val="20"/>
          <w:szCs w:val="20"/>
        </w:rPr>
        <w:t xml:space="preserve"> objeto de garantia pessoal a ser prestada pelo sócio-proprietário da Indústria. Assim, ficam preservados os interesses públicos</w:t>
      </w:r>
      <w:r w:rsidR="00221E8E">
        <w:rPr>
          <w:rFonts w:ascii="Arial" w:hAnsi="Arial" w:cs="Arial"/>
          <w:sz w:val="20"/>
          <w:szCs w:val="20"/>
        </w:rPr>
        <w:t>,</w:t>
      </w:r>
      <w:r w:rsidRPr="00221E8E">
        <w:rPr>
          <w:rFonts w:ascii="Arial" w:hAnsi="Arial" w:cs="Arial"/>
          <w:sz w:val="20"/>
          <w:szCs w:val="20"/>
        </w:rPr>
        <w:t xml:space="preserve"> pois</w:t>
      </w:r>
      <w:r w:rsidR="00221E8E">
        <w:rPr>
          <w:rFonts w:ascii="Arial" w:hAnsi="Arial" w:cs="Arial"/>
          <w:sz w:val="20"/>
          <w:szCs w:val="20"/>
        </w:rPr>
        <w:t>,</w:t>
      </w:r>
      <w:r w:rsidRPr="00221E8E">
        <w:rPr>
          <w:rFonts w:ascii="Arial" w:hAnsi="Arial" w:cs="Arial"/>
          <w:sz w:val="20"/>
          <w:szCs w:val="20"/>
        </w:rPr>
        <w:t xml:space="preserve"> no caso de não atendido o prazo do artigo 8º da lei o município poderá buscar o ressarcimento junto ao garantidor do negócio sem necessidade de desembolsar qualquer valor a título de devolução pelas benfeitorias construídas no imóvel revertido.</w:t>
      </w:r>
    </w:p>
    <w:p w:rsidR="003A340A" w:rsidRPr="00221E8E" w:rsidRDefault="003A340A" w:rsidP="0092557E">
      <w:pPr>
        <w:tabs>
          <w:tab w:val="left" w:pos="0"/>
        </w:tabs>
        <w:spacing w:before="120" w:line="276" w:lineRule="auto"/>
        <w:ind w:left="0" w:right="-1"/>
        <w:rPr>
          <w:rFonts w:ascii="Arial" w:hAnsi="Arial" w:cs="Arial"/>
          <w:sz w:val="20"/>
          <w:szCs w:val="20"/>
        </w:rPr>
      </w:pPr>
    </w:p>
    <w:p w:rsidR="003A340A" w:rsidRPr="00221E8E" w:rsidRDefault="003A340A" w:rsidP="0092557E">
      <w:pPr>
        <w:tabs>
          <w:tab w:val="left" w:pos="0"/>
        </w:tabs>
        <w:spacing w:before="120" w:line="276" w:lineRule="auto"/>
        <w:ind w:left="0" w:right="-1"/>
        <w:rPr>
          <w:rFonts w:ascii="Arial" w:hAnsi="Arial" w:cs="Arial"/>
          <w:sz w:val="20"/>
          <w:szCs w:val="20"/>
        </w:rPr>
      </w:pPr>
      <w:r w:rsidRPr="00221E8E">
        <w:rPr>
          <w:rFonts w:ascii="Arial" w:hAnsi="Arial" w:cs="Arial"/>
          <w:sz w:val="20"/>
          <w:szCs w:val="20"/>
        </w:rPr>
        <w:tab/>
      </w:r>
      <w:r w:rsidRPr="00221E8E">
        <w:rPr>
          <w:rFonts w:ascii="Arial" w:hAnsi="Arial" w:cs="Arial"/>
          <w:sz w:val="20"/>
          <w:szCs w:val="20"/>
        </w:rPr>
        <w:tab/>
        <w:t>Á Vossa apreciação.</w:t>
      </w:r>
    </w:p>
    <w:p w:rsidR="003A340A" w:rsidRPr="00221E8E" w:rsidRDefault="003A340A" w:rsidP="0092557E">
      <w:pPr>
        <w:tabs>
          <w:tab w:val="left" w:pos="0"/>
        </w:tabs>
        <w:spacing w:before="120" w:line="276" w:lineRule="auto"/>
        <w:ind w:left="0" w:right="-1"/>
        <w:rPr>
          <w:rFonts w:ascii="Arial" w:hAnsi="Arial" w:cs="Arial"/>
          <w:sz w:val="20"/>
          <w:szCs w:val="20"/>
        </w:rPr>
      </w:pPr>
    </w:p>
    <w:p w:rsidR="003A340A" w:rsidRPr="00221E8E" w:rsidRDefault="003A340A" w:rsidP="0092557E">
      <w:pPr>
        <w:tabs>
          <w:tab w:val="left" w:pos="0"/>
        </w:tabs>
        <w:spacing w:before="120" w:line="276" w:lineRule="auto"/>
        <w:ind w:left="0" w:right="-1"/>
        <w:rPr>
          <w:rFonts w:ascii="Arial" w:hAnsi="Arial" w:cs="Arial"/>
          <w:sz w:val="20"/>
          <w:szCs w:val="20"/>
        </w:rPr>
      </w:pPr>
    </w:p>
    <w:p w:rsidR="00392355" w:rsidRPr="00221E8E" w:rsidRDefault="00392355" w:rsidP="0092557E">
      <w:pPr>
        <w:tabs>
          <w:tab w:val="left" w:pos="0"/>
        </w:tabs>
        <w:spacing w:before="120" w:line="276" w:lineRule="auto"/>
        <w:ind w:left="0" w:right="-1"/>
        <w:rPr>
          <w:rFonts w:ascii="Arial" w:hAnsi="Arial" w:cs="Arial"/>
          <w:sz w:val="20"/>
          <w:szCs w:val="20"/>
        </w:rPr>
      </w:pPr>
    </w:p>
    <w:p w:rsidR="00221E8E" w:rsidRDefault="00221E8E" w:rsidP="00221E8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Anta G</w:t>
      </w:r>
      <w:r w:rsidRPr="00FD1112">
        <w:rPr>
          <w:rFonts w:ascii="Arial" w:hAnsi="Arial" w:cs="Arial"/>
          <w:b/>
        </w:rPr>
        <w:t xml:space="preserve">orda, </w:t>
      </w:r>
      <w:r>
        <w:rPr>
          <w:rFonts w:ascii="Arial" w:hAnsi="Arial" w:cs="Arial"/>
          <w:b/>
        </w:rPr>
        <w:t>12</w:t>
      </w:r>
      <w:r w:rsidRPr="00FD1112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agosto</w:t>
      </w:r>
      <w:r w:rsidRPr="00FD1112">
        <w:rPr>
          <w:rFonts w:ascii="Arial" w:hAnsi="Arial" w:cs="Arial"/>
          <w:b/>
        </w:rPr>
        <w:t xml:space="preserve"> de 2013.</w:t>
      </w:r>
    </w:p>
    <w:p w:rsidR="00221E8E" w:rsidRDefault="00221E8E" w:rsidP="00221E8E">
      <w:pPr>
        <w:spacing w:line="360" w:lineRule="auto"/>
        <w:jc w:val="center"/>
        <w:rPr>
          <w:rFonts w:ascii="Arial" w:hAnsi="Arial" w:cs="Arial"/>
          <w:b/>
        </w:rPr>
      </w:pPr>
    </w:p>
    <w:p w:rsidR="00221E8E" w:rsidRPr="00FD1112" w:rsidRDefault="00221E8E" w:rsidP="00221E8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Evandro Santin Lazzari</w:t>
      </w:r>
    </w:p>
    <w:p w:rsidR="00A538B7" w:rsidRPr="00221E8E" w:rsidRDefault="00A538B7" w:rsidP="003A340A">
      <w:pPr>
        <w:tabs>
          <w:tab w:val="left" w:pos="0"/>
        </w:tabs>
        <w:spacing w:before="120" w:line="276" w:lineRule="auto"/>
        <w:ind w:left="0" w:right="-1"/>
        <w:rPr>
          <w:rFonts w:ascii="Arial" w:hAnsi="Arial" w:cs="Arial"/>
          <w:sz w:val="20"/>
          <w:szCs w:val="20"/>
        </w:rPr>
      </w:pP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  <w:r w:rsidRPr="00221E8E">
        <w:rPr>
          <w:rFonts w:ascii="Arial" w:hAnsi="Arial" w:cs="Arial"/>
          <w:vanish/>
          <w:sz w:val="20"/>
          <w:szCs w:val="20"/>
        </w:rPr>
        <w:pgNum/>
      </w:r>
    </w:p>
    <w:sectPr w:rsidR="00A538B7" w:rsidRPr="00221E8E" w:rsidSect="00221E8E">
      <w:pgSz w:w="11906" w:h="16838"/>
      <w:pgMar w:top="1843" w:right="1416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38B7"/>
    <w:rsid w:val="000A7672"/>
    <w:rsid w:val="001B0C94"/>
    <w:rsid w:val="00221E8E"/>
    <w:rsid w:val="00223102"/>
    <w:rsid w:val="00392355"/>
    <w:rsid w:val="003A340A"/>
    <w:rsid w:val="003E4D16"/>
    <w:rsid w:val="00590EF8"/>
    <w:rsid w:val="00691DC5"/>
    <w:rsid w:val="007E06B0"/>
    <w:rsid w:val="00816C30"/>
    <w:rsid w:val="0092557E"/>
    <w:rsid w:val="00993FDC"/>
    <w:rsid w:val="00A538B7"/>
    <w:rsid w:val="00B67582"/>
    <w:rsid w:val="00D12291"/>
    <w:rsid w:val="00D912BA"/>
    <w:rsid w:val="00EB598F"/>
    <w:rsid w:val="00EF1383"/>
    <w:rsid w:val="00F12C65"/>
    <w:rsid w:val="00FC389E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9" w:line="220" w:lineRule="exact"/>
        <w:ind w:left="1644" w:right="16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726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2013-08-12T13:05:00Z</cp:lastPrinted>
  <dcterms:created xsi:type="dcterms:W3CDTF">2013-08-12T13:09:00Z</dcterms:created>
  <dcterms:modified xsi:type="dcterms:W3CDTF">2013-08-12T13:09:00Z</dcterms:modified>
</cp:coreProperties>
</file>