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87" w:rsidRPr="00BA4A29" w:rsidRDefault="00470487" w:rsidP="00470487">
      <w:pPr>
        <w:pStyle w:val="Ttulo"/>
        <w:spacing w:line="240" w:lineRule="atLeast"/>
        <w:jc w:val="both"/>
        <w:rPr>
          <w:rFonts w:ascii="Times New Roman" w:hAnsi="Times New Roman"/>
          <w:sz w:val="19"/>
          <w:szCs w:val="19"/>
        </w:rPr>
      </w:pPr>
    </w:p>
    <w:p w:rsidR="00470487" w:rsidRPr="00BA4A29" w:rsidRDefault="00470487" w:rsidP="00470487">
      <w:pPr>
        <w:pStyle w:val="Ttulo"/>
        <w:spacing w:line="240" w:lineRule="atLeast"/>
        <w:ind w:left="1416" w:firstLine="708"/>
        <w:jc w:val="both"/>
        <w:rPr>
          <w:rFonts w:cs="Arial"/>
          <w:b w:val="0"/>
          <w:sz w:val="19"/>
          <w:szCs w:val="19"/>
        </w:rPr>
      </w:pPr>
      <w:r w:rsidRPr="00BA4A29">
        <w:rPr>
          <w:rFonts w:cs="Arial"/>
          <w:b w:val="0"/>
          <w:sz w:val="19"/>
          <w:szCs w:val="19"/>
        </w:rPr>
        <w:t>Projeto de Lei nº 0</w:t>
      </w:r>
      <w:r w:rsidR="00BA4A29" w:rsidRPr="00BA4A29">
        <w:rPr>
          <w:rFonts w:cs="Arial"/>
          <w:b w:val="0"/>
          <w:sz w:val="19"/>
          <w:szCs w:val="19"/>
        </w:rPr>
        <w:t>47</w:t>
      </w:r>
      <w:r w:rsidRPr="00BA4A29">
        <w:rPr>
          <w:rFonts w:cs="Arial"/>
          <w:b w:val="0"/>
          <w:sz w:val="19"/>
          <w:szCs w:val="19"/>
        </w:rPr>
        <w:t xml:space="preserve">/2021, de </w:t>
      </w:r>
      <w:r w:rsidR="00525A20">
        <w:rPr>
          <w:rFonts w:cs="Arial"/>
          <w:b w:val="0"/>
          <w:sz w:val="19"/>
          <w:szCs w:val="19"/>
        </w:rPr>
        <w:t>05 de agosto</w:t>
      </w:r>
      <w:r w:rsidRPr="00BA4A29">
        <w:rPr>
          <w:rFonts w:cs="Arial"/>
          <w:b w:val="0"/>
          <w:sz w:val="19"/>
          <w:szCs w:val="19"/>
        </w:rPr>
        <w:t xml:space="preserve"> de 2021.</w:t>
      </w:r>
    </w:p>
    <w:p w:rsidR="00470487" w:rsidRPr="00BA4A29" w:rsidRDefault="00470487" w:rsidP="00470487">
      <w:pPr>
        <w:pStyle w:val="Ttulo"/>
        <w:spacing w:line="240" w:lineRule="atLeast"/>
        <w:jc w:val="both"/>
        <w:rPr>
          <w:rFonts w:cs="Arial"/>
          <w:b w:val="0"/>
          <w:sz w:val="19"/>
          <w:szCs w:val="19"/>
        </w:rPr>
      </w:pPr>
    </w:p>
    <w:p w:rsidR="00470487" w:rsidRPr="00BA4A29" w:rsidRDefault="00470487" w:rsidP="00454BFB">
      <w:pPr>
        <w:spacing w:line="240" w:lineRule="atLeast"/>
        <w:ind w:right="140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470487" w:rsidP="00454BFB">
      <w:pPr>
        <w:pStyle w:val="Recuodecorpodetexto"/>
        <w:spacing w:line="240" w:lineRule="atLeast"/>
        <w:ind w:left="4248" w:right="140"/>
        <w:rPr>
          <w:rFonts w:ascii="Arial" w:hAnsi="Arial" w:cs="Arial"/>
          <w:i/>
          <w:sz w:val="19"/>
          <w:szCs w:val="19"/>
        </w:rPr>
      </w:pPr>
      <w:r w:rsidRPr="00BA4A29">
        <w:rPr>
          <w:rFonts w:ascii="Arial" w:hAnsi="Arial" w:cs="Arial"/>
          <w:i/>
          <w:sz w:val="19"/>
          <w:szCs w:val="19"/>
        </w:rPr>
        <w:t xml:space="preserve">“Autoriza </w:t>
      </w:r>
      <w:r w:rsidR="00EA3F6F" w:rsidRPr="00BA4A29">
        <w:rPr>
          <w:rFonts w:ascii="Arial" w:hAnsi="Arial" w:cs="Arial"/>
          <w:i/>
          <w:sz w:val="19"/>
          <w:szCs w:val="19"/>
        </w:rPr>
        <w:t xml:space="preserve">a </w:t>
      </w:r>
      <w:r w:rsidRPr="00BA4A29">
        <w:rPr>
          <w:rFonts w:ascii="Arial" w:hAnsi="Arial" w:cs="Arial"/>
          <w:i/>
          <w:sz w:val="19"/>
          <w:szCs w:val="19"/>
        </w:rPr>
        <w:t>contratação temporária, por excepcional interesse público, para o cargo de Servente, e dá outras providências”.</w:t>
      </w:r>
    </w:p>
    <w:p w:rsidR="00470487" w:rsidRPr="00BA4A29" w:rsidRDefault="00470487" w:rsidP="00470487">
      <w:pPr>
        <w:pStyle w:val="Recuodecorpodetexto"/>
        <w:spacing w:line="240" w:lineRule="atLeast"/>
        <w:ind w:left="3540" w:firstLine="708"/>
        <w:rPr>
          <w:rFonts w:ascii="Arial" w:hAnsi="Arial" w:cs="Arial"/>
          <w:i/>
          <w:sz w:val="19"/>
          <w:szCs w:val="19"/>
        </w:rPr>
      </w:pPr>
    </w:p>
    <w:p w:rsidR="00470487" w:rsidRPr="00BA4A29" w:rsidRDefault="00470487" w:rsidP="00470487">
      <w:pPr>
        <w:spacing w:line="240" w:lineRule="atLeast"/>
        <w:jc w:val="both"/>
        <w:rPr>
          <w:rFonts w:ascii="Arial" w:hAnsi="Arial" w:cs="Arial"/>
          <w:i/>
          <w:sz w:val="19"/>
          <w:szCs w:val="19"/>
        </w:rPr>
      </w:pPr>
    </w:p>
    <w:p w:rsidR="00BA4A29" w:rsidRPr="00BA4A29" w:rsidRDefault="00470487" w:rsidP="00BA4A29">
      <w:pPr>
        <w:spacing w:line="360" w:lineRule="auto"/>
        <w:ind w:right="142" w:firstLine="1418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BA4A29">
        <w:rPr>
          <w:rFonts w:ascii="Arial" w:hAnsi="Arial" w:cs="Arial"/>
          <w:sz w:val="19"/>
          <w:szCs w:val="19"/>
        </w:rPr>
        <w:t>Frighetto</w:t>
      </w:r>
      <w:proofErr w:type="spellEnd"/>
      <w:r w:rsidR="00BA4A29" w:rsidRPr="00BA4A29">
        <w:rPr>
          <w:rFonts w:ascii="Arial" w:hAnsi="Arial" w:cs="Arial"/>
          <w:sz w:val="19"/>
          <w:szCs w:val="19"/>
        </w:rPr>
        <w:t>, Prefeito Municipal de Anta Gorda, Estado do Rio Grande do Sul, no uso das atribuições que lhe confere a Lei Orgânica Municipal,</w:t>
      </w:r>
    </w:p>
    <w:p w:rsidR="00BA4A29" w:rsidRPr="00BA4A29" w:rsidRDefault="00BA4A29" w:rsidP="00BA4A29">
      <w:pPr>
        <w:spacing w:line="360" w:lineRule="auto"/>
        <w:ind w:right="142" w:firstLine="1418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ind w:firstLine="1418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>Faço saber, que a Câmara de Vereadores aprovou e eu, no uso das atribuições legais, sanciono e promulgo a seguinte Lei:</w:t>
      </w:r>
    </w:p>
    <w:p w:rsidR="00470487" w:rsidRPr="00BA4A29" w:rsidRDefault="00470487" w:rsidP="00470487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 xml:space="preserve">        </w:t>
      </w: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b/>
          <w:sz w:val="19"/>
          <w:szCs w:val="19"/>
        </w:rPr>
        <w:t xml:space="preserve"> </w:t>
      </w:r>
      <w:r w:rsidR="00470487" w:rsidRPr="00BA4A29">
        <w:rPr>
          <w:rFonts w:ascii="Arial" w:hAnsi="Arial" w:cs="Arial"/>
          <w:b/>
          <w:sz w:val="19"/>
          <w:szCs w:val="19"/>
        </w:rPr>
        <w:t>Art. 1º</w:t>
      </w:r>
      <w:r w:rsidR="00470487" w:rsidRPr="00BA4A29">
        <w:rPr>
          <w:rFonts w:ascii="Arial" w:hAnsi="Arial" w:cs="Arial"/>
          <w:sz w:val="19"/>
          <w:szCs w:val="19"/>
        </w:rPr>
        <w:t xml:space="preserve"> Fica o Prefeito Municipal autorizado a contratar,</w:t>
      </w:r>
      <w:r w:rsidR="00D75F45">
        <w:rPr>
          <w:rFonts w:ascii="Arial" w:hAnsi="Arial" w:cs="Arial"/>
          <w:sz w:val="19"/>
          <w:szCs w:val="19"/>
        </w:rPr>
        <w:t xml:space="preserve"> 01 (um) Servente</w:t>
      </w:r>
      <w:r w:rsidRPr="00BA4A29">
        <w:rPr>
          <w:rFonts w:ascii="Arial" w:hAnsi="Arial" w:cs="Arial"/>
          <w:sz w:val="19"/>
          <w:szCs w:val="19"/>
        </w:rPr>
        <w:t>,</w:t>
      </w:r>
      <w:r w:rsidR="00470487" w:rsidRPr="00BA4A29">
        <w:rPr>
          <w:rFonts w:ascii="Arial" w:hAnsi="Arial" w:cs="Arial"/>
          <w:sz w:val="19"/>
          <w:szCs w:val="19"/>
        </w:rPr>
        <w:t xml:space="preserve"> pelo prazo de 06 (seis) meses, prorrogável por igual período, em razão de excepcional interesse público,</w:t>
      </w:r>
      <w:r w:rsidRPr="00BA4A29">
        <w:rPr>
          <w:rFonts w:ascii="Arial" w:hAnsi="Arial" w:cs="Arial"/>
          <w:sz w:val="19"/>
          <w:szCs w:val="19"/>
        </w:rPr>
        <w:t xml:space="preserve"> </w:t>
      </w:r>
      <w:r w:rsidR="00454BFB">
        <w:rPr>
          <w:rFonts w:ascii="Arial" w:hAnsi="Arial" w:cs="Arial"/>
          <w:sz w:val="19"/>
          <w:szCs w:val="19"/>
        </w:rPr>
        <w:t xml:space="preserve">com </w:t>
      </w:r>
      <w:r w:rsidRPr="00BA4A29">
        <w:rPr>
          <w:rFonts w:ascii="Arial" w:hAnsi="Arial" w:cs="Arial"/>
          <w:sz w:val="19"/>
          <w:szCs w:val="19"/>
        </w:rPr>
        <w:t>salário mensal</w:t>
      </w:r>
      <w:r w:rsidR="00454BFB">
        <w:rPr>
          <w:rFonts w:ascii="Arial" w:hAnsi="Arial" w:cs="Arial"/>
          <w:sz w:val="19"/>
          <w:szCs w:val="19"/>
        </w:rPr>
        <w:t xml:space="preserve"> de</w:t>
      </w:r>
      <w:r w:rsidRPr="00BA4A29">
        <w:rPr>
          <w:rFonts w:ascii="Arial" w:hAnsi="Arial" w:cs="Arial"/>
          <w:sz w:val="19"/>
          <w:szCs w:val="19"/>
        </w:rPr>
        <w:t xml:space="preserve"> R$1.182,08 (um mil, cento e oitenta e dois reais e oito centavos)</w:t>
      </w:r>
      <w:r w:rsidR="00454BFB">
        <w:rPr>
          <w:rFonts w:ascii="Arial" w:hAnsi="Arial" w:cs="Arial"/>
          <w:sz w:val="19"/>
          <w:szCs w:val="19"/>
        </w:rPr>
        <w:t xml:space="preserve"> e</w:t>
      </w:r>
      <w:r w:rsidRPr="00BA4A29">
        <w:rPr>
          <w:rFonts w:ascii="Arial" w:hAnsi="Arial" w:cs="Arial"/>
          <w:sz w:val="19"/>
          <w:szCs w:val="19"/>
        </w:rPr>
        <w:t xml:space="preserve"> carga horária 40 horas semanais.</w:t>
      </w:r>
    </w:p>
    <w:p w:rsidR="00470487" w:rsidRPr="00BA4A29" w:rsidRDefault="00470487" w:rsidP="00470487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sz w:val="19"/>
          <w:szCs w:val="19"/>
        </w:rPr>
        <w:tab/>
      </w:r>
      <w:r w:rsidR="00470487" w:rsidRPr="00BA4A29">
        <w:rPr>
          <w:rFonts w:ascii="Arial" w:hAnsi="Arial" w:cs="Arial"/>
          <w:sz w:val="19"/>
          <w:szCs w:val="19"/>
        </w:rPr>
        <w:t>§</w:t>
      </w:r>
      <w:r w:rsidR="00470487" w:rsidRPr="00BA4A29">
        <w:rPr>
          <w:rFonts w:ascii="Arial" w:hAnsi="Arial" w:cs="Arial"/>
          <w:bCs/>
          <w:sz w:val="19"/>
          <w:szCs w:val="19"/>
        </w:rPr>
        <w:t xml:space="preserve"> 1° As especificações exigidas para a contratação na forma desta </w:t>
      </w:r>
      <w:r w:rsidRPr="00BA4A29">
        <w:rPr>
          <w:rFonts w:ascii="Arial" w:hAnsi="Arial" w:cs="Arial"/>
          <w:bCs/>
          <w:sz w:val="19"/>
          <w:szCs w:val="19"/>
        </w:rPr>
        <w:t>L</w:t>
      </w:r>
      <w:r w:rsidR="00EA3F6F" w:rsidRPr="00BA4A29">
        <w:rPr>
          <w:rFonts w:ascii="Arial" w:hAnsi="Arial" w:cs="Arial"/>
          <w:bCs/>
          <w:sz w:val="19"/>
          <w:szCs w:val="19"/>
        </w:rPr>
        <w:t>ei são aquelas que constam no A</w:t>
      </w:r>
      <w:r w:rsidR="00470487" w:rsidRPr="00BA4A29">
        <w:rPr>
          <w:rFonts w:ascii="Arial" w:hAnsi="Arial" w:cs="Arial"/>
          <w:bCs/>
          <w:sz w:val="19"/>
          <w:szCs w:val="19"/>
        </w:rPr>
        <w:t>nexo I</w:t>
      </w:r>
      <w:r w:rsidR="00454BFB">
        <w:rPr>
          <w:rFonts w:ascii="Arial" w:hAnsi="Arial" w:cs="Arial"/>
          <w:sz w:val="19"/>
          <w:szCs w:val="19"/>
        </w:rPr>
        <w:t>.</w:t>
      </w:r>
    </w:p>
    <w:p w:rsidR="00470487" w:rsidRPr="00BA4A29" w:rsidRDefault="00470487" w:rsidP="00BA4A2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sz w:val="19"/>
          <w:szCs w:val="19"/>
        </w:rPr>
        <w:tab/>
      </w:r>
      <w:r w:rsidR="00470487" w:rsidRPr="00BA4A29">
        <w:rPr>
          <w:rFonts w:ascii="Arial" w:hAnsi="Arial" w:cs="Arial"/>
          <w:sz w:val="19"/>
          <w:szCs w:val="19"/>
        </w:rPr>
        <w:t>§ 2º O vencimento mensal estabelecido no artigo 1º desta Lei, será reajustado nos mesmos índices e datas dos concedidos aos demais servidores do M</w:t>
      </w:r>
      <w:r w:rsidR="00454BFB">
        <w:rPr>
          <w:rFonts w:ascii="Arial" w:hAnsi="Arial" w:cs="Arial"/>
          <w:sz w:val="19"/>
          <w:szCs w:val="19"/>
        </w:rPr>
        <w:t>unicípio.</w:t>
      </w:r>
    </w:p>
    <w:p w:rsidR="00470487" w:rsidRPr="00BA4A29" w:rsidRDefault="00470487" w:rsidP="00BA4A2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sz w:val="19"/>
          <w:szCs w:val="19"/>
        </w:rPr>
        <w:tab/>
      </w:r>
      <w:r w:rsidR="00470487" w:rsidRPr="00BA4A29">
        <w:rPr>
          <w:rFonts w:ascii="Arial" w:hAnsi="Arial" w:cs="Arial"/>
          <w:b/>
          <w:sz w:val="19"/>
          <w:szCs w:val="19"/>
        </w:rPr>
        <w:t>Art. 2º</w:t>
      </w:r>
      <w:r w:rsidR="00470487" w:rsidRPr="00BA4A29">
        <w:rPr>
          <w:rFonts w:ascii="Arial" w:hAnsi="Arial" w:cs="Arial"/>
          <w:sz w:val="19"/>
          <w:szCs w:val="19"/>
        </w:rPr>
        <w:t xml:space="preserve"> O contrato de </w:t>
      </w:r>
      <w:r w:rsidR="00454BFB">
        <w:rPr>
          <w:rFonts w:ascii="Arial" w:hAnsi="Arial" w:cs="Arial"/>
          <w:sz w:val="19"/>
          <w:szCs w:val="19"/>
        </w:rPr>
        <w:t>que trata o artigo 1º desta Lei</w:t>
      </w:r>
      <w:r w:rsidR="00470487" w:rsidRPr="00BA4A29">
        <w:rPr>
          <w:rFonts w:ascii="Arial" w:hAnsi="Arial" w:cs="Arial"/>
          <w:sz w:val="19"/>
          <w:szCs w:val="19"/>
        </w:rPr>
        <w:t xml:space="preserve"> será de natureza administrativa</w:t>
      </w:r>
      <w:r w:rsidR="00EA3F6F" w:rsidRPr="00BA4A29">
        <w:rPr>
          <w:rFonts w:ascii="Arial" w:hAnsi="Arial" w:cs="Arial"/>
          <w:sz w:val="19"/>
          <w:szCs w:val="19"/>
        </w:rPr>
        <w:t>,</w:t>
      </w:r>
      <w:r w:rsidR="00470487" w:rsidRPr="00BA4A29">
        <w:rPr>
          <w:rFonts w:ascii="Arial" w:hAnsi="Arial" w:cs="Arial"/>
          <w:sz w:val="19"/>
          <w:szCs w:val="19"/>
        </w:rPr>
        <w:t xml:space="preserve"> ficando assegurados ao contratado os direitos previstos no art. 197 do Regime Jurídico dos Servidores Públicos Municipais – Lei Municipal </w:t>
      </w:r>
      <w:r w:rsidR="00EA3F6F" w:rsidRPr="00BA4A29">
        <w:rPr>
          <w:rFonts w:ascii="Arial" w:hAnsi="Arial" w:cs="Arial"/>
          <w:sz w:val="19"/>
          <w:szCs w:val="19"/>
        </w:rPr>
        <w:t>n</w:t>
      </w:r>
      <w:r w:rsidR="00470487" w:rsidRPr="00BA4A29">
        <w:rPr>
          <w:rFonts w:ascii="Arial" w:hAnsi="Arial" w:cs="Arial"/>
          <w:sz w:val="19"/>
          <w:szCs w:val="19"/>
        </w:rPr>
        <w:t>° 1.502/2005.</w:t>
      </w:r>
    </w:p>
    <w:p w:rsidR="00BA4A29" w:rsidRPr="00BA4A29" w:rsidRDefault="00BA4A29" w:rsidP="00BA4A2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  <w:r w:rsidRPr="00BA4A29">
        <w:rPr>
          <w:rFonts w:ascii="Arial" w:eastAsia="Arial Unicode MS" w:hAnsi="Arial" w:cs="Arial"/>
          <w:sz w:val="19"/>
          <w:szCs w:val="19"/>
        </w:rPr>
        <w:tab/>
      </w:r>
      <w:r w:rsidRPr="00BA4A29">
        <w:rPr>
          <w:rFonts w:ascii="Arial" w:eastAsia="Arial Unicode MS" w:hAnsi="Arial" w:cs="Arial"/>
          <w:sz w:val="19"/>
          <w:szCs w:val="19"/>
        </w:rPr>
        <w:tab/>
      </w:r>
      <w:r w:rsidR="00470487" w:rsidRPr="00BA4A29">
        <w:rPr>
          <w:rFonts w:ascii="Arial" w:eastAsia="Arial Unicode MS" w:hAnsi="Arial" w:cs="Arial"/>
          <w:b/>
          <w:sz w:val="19"/>
          <w:szCs w:val="19"/>
        </w:rPr>
        <w:t>Art. 3º</w:t>
      </w:r>
      <w:r w:rsidR="00470487" w:rsidRPr="00BA4A29">
        <w:rPr>
          <w:rFonts w:ascii="Arial" w:eastAsia="Arial Unicode MS" w:hAnsi="Arial" w:cs="Arial"/>
          <w:sz w:val="19"/>
          <w:szCs w:val="19"/>
        </w:rPr>
        <w:t xml:space="preserve"> As despesas decorrentes da prese</w:t>
      </w:r>
      <w:r w:rsidR="00454BFB">
        <w:rPr>
          <w:rFonts w:ascii="Arial" w:eastAsia="Arial Unicode MS" w:hAnsi="Arial" w:cs="Arial"/>
          <w:sz w:val="19"/>
          <w:szCs w:val="19"/>
        </w:rPr>
        <w:t>nte Lei correrão por conta das</w:t>
      </w:r>
      <w:r w:rsidR="00470487" w:rsidRPr="00BA4A29">
        <w:rPr>
          <w:rFonts w:ascii="Arial" w:eastAsia="Arial Unicode MS" w:hAnsi="Arial" w:cs="Arial"/>
          <w:sz w:val="19"/>
          <w:szCs w:val="19"/>
        </w:rPr>
        <w:t xml:space="preserve"> dotações orçamentárias próprias.</w:t>
      </w:r>
    </w:p>
    <w:p w:rsidR="00470487" w:rsidRPr="00BA4A29" w:rsidRDefault="00470487" w:rsidP="00BA4A29">
      <w:pPr>
        <w:spacing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  <w:r w:rsidRPr="00BA4A29">
        <w:rPr>
          <w:rFonts w:ascii="Arial" w:eastAsia="Arial Unicode MS" w:hAnsi="Arial" w:cs="Arial"/>
          <w:sz w:val="19"/>
          <w:szCs w:val="19"/>
        </w:rPr>
        <w:tab/>
      </w:r>
      <w:r w:rsidRPr="00BA4A29">
        <w:rPr>
          <w:rFonts w:ascii="Arial" w:eastAsia="Arial Unicode MS" w:hAnsi="Arial" w:cs="Arial"/>
          <w:sz w:val="19"/>
          <w:szCs w:val="19"/>
        </w:rPr>
        <w:tab/>
      </w:r>
      <w:r w:rsidR="00470487" w:rsidRPr="00BA4A29">
        <w:rPr>
          <w:rFonts w:ascii="Arial" w:eastAsia="Arial Unicode MS" w:hAnsi="Arial" w:cs="Arial"/>
          <w:b/>
          <w:sz w:val="19"/>
          <w:szCs w:val="19"/>
        </w:rPr>
        <w:t>Art. 4º</w:t>
      </w:r>
      <w:r w:rsidR="00470487" w:rsidRPr="00BA4A29">
        <w:rPr>
          <w:rFonts w:ascii="Arial" w:eastAsia="Arial Unicode MS" w:hAnsi="Arial" w:cs="Arial"/>
          <w:sz w:val="19"/>
          <w:szCs w:val="19"/>
        </w:rPr>
        <w:t xml:space="preserve"> O preenchimento da vaga se dará através da realização de Processo Seletivo Simplificado nos termos da </w:t>
      </w:r>
      <w:r w:rsidR="00454BFB">
        <w:rPr>
          <w:rFonts w:ascii="Arial" w:eastAsia="Arial Unicode MS" w:hAnsi="Arial" w:cs="Arial"/>
          <w:sz w:val="19"/>
          <w:szCs w:val="19"/>
        </w:rPr>
        <w:t>L</w:t>
      </w:r>
      <w:r w:rsidR="00470487" w:rsidRPr="00BA4A29">
        <w:rPr>
          <w:rFonts w:ascii="Arial" w:eastAsia="Arial Unicode MS" w:hAnsi="Arial" w:cs="Arial"/>
          <w:sz w:val="19"/>
          <w:szCs w:val="19"/>
        </w:rPr>
        <w:t>ei.</w:t>
      </w:r>
    </w:p>
    <w:p w:rsidR="00470487" w:rsidRPr="00BA4A29" w:rsidRDefault="00470487" w:rsidP="00BA4A29">
      <w:pPr>
        <w:spacing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ind w:right="-143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eastAsia="Arial Unicode MS" w:hAnsi="Arial" w:cs="Arial"/>
          <w:sz w:val="19"/>
          <w:szCs w:val="19"/>
        </w:rPr>
        <w:t xml:space="preserve">              </w:t>
      </w:r>
      <w:r w:rsidRPr="00BA4A29">
        <w:rPr>
          <w:rFonts w:ascii="Arial" w:eastAsia="Arial Unicode MS" w:hAnsi="Arial" w:cs="Arial"/>
          <w:sz w:val="19"/>
          <w:szCs w:val="19"/>
        </w:rPr>
        <w:tab/>
      </w:r>
      <w:r w:rsidR="00470487" w:rsidRPr="00BA4A29">
        <w:rPr>
          <w:rFonts w:ascii="Arial" w:eastAsia="Arial Unicode MS" w:hAnsi="Arial" w:cs="Arial"/>
          <w:b/>
          <w:sz w:val="19"/>
          <w:szCs w:val="19"/>
        </w:rPr>
        <w:t>Art. 5º</w:t>
      </w:r>
      <w:r w:rsidR="00470487" w:rsidRPr="00BA4A29">
        <w:rPr>
          <w:rFonts w:ascii="Arial" w:eastAsia="Arial Unicode MS" w:hAnsi="Arial" w:cs="Arial"/>
          <w:sz w:val="19"/>
          <w:szCs w:val="19"/>
        </w:rPr>
        <w:t xml:space="preserve"> </w:t>
      </w:r>
      <w:r w:rsidR="00470487" w:rsidRPr="00BA4A29">
        <w:rPr>
          <w:rFonts w:ascii="Arial" w:hAnsi="Arial" w:cs="Arial"/>
          <w:sz w:val="19"/>
          <w:szCs w:val="19"/>
        </w:rPr>
        <w:t>Esta lei entra em vigor na data de sua publicação.</w:t>
      </w:r>
    </w:p>
    <w:p w:rsidR="00470487" w:rsidRPr="00BA4A29" w:rsidRDefault="00470487" w:rsidP="00BA4A29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>.</w:t>
      </w:r>
    </w:p>
    <w:p w:rsidR="00470487" w:rsidRPr="00BA4A29" w:rsidRDefault="00470487" w:rsidP="00BA4A2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BA4A29" w:rsidP="00BA4A29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ab/>
      </w:r>
      <w:r w:rsidR="00470487" w:rsidRPr="00BA4A29">
        <w:rPr>
          <w:rFonts w:ascii="Arial" w:hAnsi="Arial" w:cs="Arial"/>
          <w:sz w:val="19"/>
          <w:szCs w:val="19"/>
        </w:rPr>
        <w:t>Gabinete do Prefeito Mu</w:t>
      </w:r>
      <w:r w:rsidR="00D75F45">
        <w:rPr>
          <w:rFonts w:ascii="Arial" w:hAnsi="Arial" w:cs="Arial"/>
          <w:sz w:val="19"/>
          <w:szCs w:val="19"/>
        </w:rPr>
        <w:t>nicipal de Anta Gorda RS, aos 05</w:t>
      </w:r>
      <w:r w:rsidR="00470487" w:rsidRPr="00BA4A29">
        <w:rPr>
          <w:rFonts w:ascii="Arial" w:hAnsi="Arial" w:cs="Arial"/>
          <w:sz w:val="19"/>
          <w:szCs w:val="19"/>
        </w:rPr>
        <w:t xml:space="preserve"> dias do mês de </w:t>
      </w:r>
      <w:r w:rsidR="00D75F45">
        <w:rPr>
          <w:rFonts w:ascii="Arial" w:hAnsi="Arial" w:cs="Arial"/>
          <w:sz w:val="19"/>
          <w:szCs w:val="19"/>
        </w:rPr>
        <w:t>agosto</w:t>
      </w:r>
      <w:r w:rsidR="00470487" w:rsidRPr="00BA4A29">
        <w:rPr>
          <w:rFonts w:ascii="Arial" w:hAnsi="Arial" w:cs="Arial"/>
          <w:sz w:val="19"/>
          <w:szCs w:val="19"/>
        </w:rPr>
        <w:t xml:space="preserve"> de 2021.</w:t>
      </w:r>
    </w:p>
    <w:p w:rsidR="00470487" w:rsidRPr="00BA4A29" w:rsidRDefault="00470487" w:rsidP="00470487">
      <w:pPr>
        <w:pStyle w:val="Ttulo1"/>
        <w:spacing w:line="240" w:lineRule="atLeast"/>
        <w:ind w:firstLine="708"/>
        <w:jc w:val="both"/>
        <w:rPr>
          <w:rFonts w:ascii="Arial" w:hAnsi="Arial" w:cs="Arial"/>
          <w:b w:val="0"/>
          <w:sz w:val="19"/>
          <w:szCs w:val="19"/>
        </w:rPr>
      </w:pPr>
    </w:p>
    <w:p w:rsidR="00470487" w:rsidRPr="00BA4A29" w:rsidRDefault="00470487" w:rsidP="00EA3F6F">
      <w:pPr>
        <w:pStyle w:val="Ttulo1"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470487" w:rsidRPr="00BA4A29" w:rsidRDefault="00470487" w:rsidP="00EA3F6F">
      <w:pPr>
        <w:pStyle w:val="Ttulo1"/>
        <w:spacing w:line="360" w:lineRule="auto"/>
        <w:ind w:firstLine="708"/>
        <w:rPr>
          <w:rFonts w:ascii="Arial" w:hAnsi="Arial" w:cs="Arial"/>
          <w:b w:val="0"/>
          <w:sz w:val="19"/>
          <w:szCs w:val="19"/>
        </w:rPr>
      </w:pPr>
      <w:r w:rsidRPr="00BA4A29">
        <w:rPr>
          <w:rFonts w:ascii="Arial" w:hAnsi="Arial" w:cs="Arial"/>
          <w:b w:val="0"/>
          <w:sz w:val="19"/>
          <w:szCs w:val="19"/>
        </w:rPr>
        <w:t xml:space="preserve">Francisco David </w:t>
      </w:r>
      <w:proofErr w:type="spellStart"/>
      <w:r w:rsidRPr="00BA4A29">
        <w:rPr>
          <w:rFonts w:ascii="Arial" w:hAnsi="Arial" w:cs="Arial"/>
          <w:b w:val="0"/>
          <w:sz w:val="19"/>
          <w:szCs w:val="19"/>
        </w:rPr>
        <w:t>Frighetto</w:t>
      </w:r>
      <w:proofErr w:type="spellEnd"/>
      <w:r w:rsidR="003C1268">
        <w:rPr>
          <w:rFonts w:ascii="Arial" w:hAnsi="Arial" w:cs="Arial"/>
          <w:b w:val="0"/>
          <w:sz w:val="19"/>
          <w:szCs w:val="19"/>
        </w:rPr>
        <w:t>,</w:t>
      </w:r>
    </w:p>
    <w:p w:rsidR="00470487" w:rsidRPr="00BA4A29" w:rsidRDefault="00470487" w:rsidP="00BA4A29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BA4A29">
        <w:rPr>
          <w:rFonts w:ascii="Arial" w:hAnsi="Arial" w:cs="Arial"/>
          <w:b/>
          <w:sz w:val="19"/>
          <w:szCs w:val="19"/>
        </w:rPr>
        <w:t xml:space="preserve">            Prefeito Municipal</w:t>
      </w:r>
      <w:r w:rsidR="003C1268">
        <w:rPr>
          <w:rFonts w:ascii="Arial" w:hAnsi="Arial" w:cs="Arial"/>
          <w:b/>
          <w:sz w:val="19"/>
          <w:szCs w:val="19"/>
        </w:rPr>
        <w:t>.</w:t>
      </w:r>
    </w:p>
    <w:p w:rsidR="00470487" w:rsidRPr="005A30C1" w:rsidRDefault="00470487" w:rsidP="00470487">
      <w:pPr>
        <w:rPr>
          <w:sz w:val="22"/>
          <w:szCs w:val="22"/>
        </w:rPr>
      </w:pPr>
    </w:p>
    <w:p w:rsidR="00470487" w:rsidRPr="001A26A6" w:rsidRDefault="00470487" w:rsidP="00012B3D">
      <w:pPr>
        <w:pStyle w:val="Ttulo2"/>
        <w:spacing w:line="360" w:lineRule="auto"/>
        <w:ind w:left="1701"/>
        <w:jc w:val="both"/>
        <w:rPr>
          <w:rFonts w:ascii="Arial" w:hAnsi="Arial" w:cs="Arial"/>
          <w:b w:val="0"/>
          <w:bCs/>
          <w:sz w:val="20"/>
          <w:szCs w:val="20"/>
          <w:u w:val="single"/>
        </w:rPr>
      </w:pPr>
      <w:r w:rsidRPr="001A26A6">
        <w:rPr>
          <w:rFonts w:ascii="Arial" w:hAnsi="Arial" w:cs="Arial"/>
          <w:b w:val="0"/>
          <w:bCs/>
          <w:sz w:val="20"/>
          <w:szCs w:val="20"/>
          <w:u w:val="single"/>
        </w:rPr>
        <w:lastRenderedPageBreak/>
        <w:t>JUSTIF</w:t>
      </w:r>
      <w:r w:rsidR="00C92CF6" w:rsidRPr="001A26A6">
        <w:rPr>
          <w:rFonts w:ascii="Arial" w:hAnsi="Arial" w:cs="Arial"/>
          <w:b w:val="0"/>
          <w:bCs/>
          <w:sz w:val="20"/>
          <w:szCs w:val="20"/>
          <w:u w:val="single"/>
        </w:rPr>
        <w:t>ICATIVA AO PROJETO DE LEI N° 047</w:t>
      </w:r>
      <w:r w:rsidRPr="001A26A6">
        <w:rPr>
          <w:rFonts w:ascii="Arial" w:hAnsi="Arial" w:cs="Arial"/>
          <w:b w:val="0"/>
          <w:bCs/>
          <w:sz w:val="20"/>
          <w:szCs w:val="20"/>
          <w:u w:val="single"/>
        </w:rPr>
        <w:t>/2021</w:t>
      </w:r>
    </w:p>
    <w:p w:rsidR="00470487" w:rsidRPr="001A26A6" w:rsidRDefault="00470487" w:rsidP="0047048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C1268" w:rsidRDefault="00470487" w:rsidP="003C1268">
      <w:pPr>
        <w:spacing w:after="20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1A26A6">
        <w:rPr>
          <w:rFonts w:ascii="Arial" w:hAnsi="Arial" w:cs="Arial"/>
          <w:bCs/>
          <w:sz w:val="20"/>
          <w:szCs w:val="20"/>
        </w:rPr>
        <w:t>Prezados Vereadores, estamos encaminhando o presente Projeto de Lei para contratação</w:t>
      </w:r>
      <w:r w:rsidRPr="001A26A6">
        <w:rPr>
          <w:rFonts w:ascii="Arial" w:hAnsi="Arial" w:cs="Arial"/>
          <w:sz w:val="20"/>
          <w:szCs w:val="20"/>
        </w:rPr>
        <w:t>, pelo prazo de 06 (</w:t>
      </w:r>
      <w:r w:rsidRPr="003C1268">
        <w:rPr>
          <w:rFonts w:ascii="Arial" w:hAnsi="Arial" w:cs="Arial"/>
          <w:color w:val="000000" w:themeColor="text1"/>
          <w:sz w:val="20"/>
          <w:szCs w:val="20"/>
        </w:rPr>
        <w:t xml:space="preserve">seis) meses, prorrogável por igual período, em razão de excepcional interesse público, </w:t>
      </w:r>
      <w:r w:rsidR="00C8284F" w:rsidRPr="003C1268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FC4B11" w:rsidRPr="003C1268">
        <w:rPr>
          <w:rFonts w:ascii="Arial" w:hAnsi="Arial" w:cs="Arial"/>
          <w:color w:val="000000" w:themeColor="text1"/>
          <w:sz w:val="20"/>
          <w:szCs w:val="20"/>
        </w:rPr>
        <w:t>servidor</w:t>
      </w:r>
      <w:r w:rsidRPr="003C1268">
        <w:rPr>
          <w:rFonts w:ascii="Arial" w:hAnsi="Arial" w:cs="Arial"/>
          <w:color w:val="000000" w:themeColor="text1"/>
          <w:sz w:val="20"/>
          <w:szCs w:val="20"/>
        </w:rPr>
        <w:t xml:space="preserve"> para o cargo de Servente</w:t>
      </w:r>
      <w:r w:rsidR="00FC4B11" w:rsidRPr="003C1268">
        <w:rPr>
          <w:rFonts w:ascii="Arial" w:hAnsi="Arial" w:cs="Arial"/>
          <w:bCs/>
          <w:color w:val="000000" w:themeColor="text1"/>
          <w:sz w:val="20"/>
          <w:szCs w:val="20"/>
        </w:rPr>
        <w:t>, tendo</w:t>
      </w:r>
      <w:r w:rsidR="00FC4B11" w:rsidRPr="003C126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como finalidade garantir aos alunos da rede municipal de ensino a segurança sanitária necessária para o retorno às aulas presenciais, </w:t>
      </w:r>
      <w:r w:rsidR="00FC4B11" w:rsidRPr="003C1268">
        <w:rPr>
          <w:rFonts w:ascii="Arial" w:hAnsi="Arial" w:cs="Arial"/>
          <w:color w:val="000000" w:themeColor="text1"/>
          <w:sz w:val="20"/>
          <w:szCs w:val="20"/>
        </w:rPr>
        <w:t>retornadas</w:t>
      </w:r>
      <w:r w:rsidR="00D75F45" w:rsidRPr="003C12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7476" w:rsidRPr="003C1268">
        <w:rPr>
          <w:rFonts w:ascii="Arial" w:hAnsi="Arial" w:cs="Arial"/>
          <w:color w:val="000000" w:themeColor="text1"/>
          <w:sz w:val="20"/>
          <w:szCs w:val="20"/>
        </w:rPr>
        <w:t xml:space="preserve">no dia 02 de </w:t>
      </w:r>
      <w:r w:rsidR="00D67476" w:rsidRPr="001A26A6">
        <w:rPr>
          <w:rFonts w:ascii="Arial" w:hAnsi="Arial" w:cs="Arial"/>
          <w:sz w:val="20"/>
          <w:szCs w:val="20"/>
        </w:rPr>
        <w:t>agosto</w:t>
      </w:r>
      <w:r w:rsidR="003C1268">
        <w:rPr>
          <w:rFonts w:ascii="Arial" w:hAnsi="Arial" w:cs="Arial"/>
          <w:sz w:val="20"/>
          <w:szCs w:val="20"/>
        </w:rPr>
        <w:t xml:space="preserve"> do corrente ano,</w:t>
      </w:r>
      <w:r w:rsidR="00FC4B11" w:rsidRPr="001A26A6">
        <w:rPr>
          <w:rFonts w:ascii="Arial" w:hAnsi="Arial" w:cs="Arial"/>
          <w:sz w:val="20"/>
          <w:szCs w:val="20"/>
        </w:rPr>
        <w:t xml:space="preserve"> de forma totalmente presencial</w:t>
      </w:r>
      <w:r w:rsidR="003C1268">
        <w:rPr>
          <w:rFonts w:ascii="Arial" w:hAnsi="Arial" w:cs="Arial"/>
          <w:sz w:val="20"/>
          <w:szCs w:val="20"/>
        </w:rPr>
        <w:t>.</w:t>
      </w:r>
    </w:p>
    <w:p w:rsidR="003C1268" w:rsidRDefault="003C1268" w:rsidP="003C1268">
      <w:pPr>
        <w:spacing w:after="20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a pandemia de Covid-19</w:t>
      </w:r>
      <w:r w:rsidR="00D67476" w:rsidRPr="001A26A6">
        <w:rPr>
          <w:rFonts w:ascii="Arial" w:hAnsi="Arial" w:cs="Arial"/>
          <w:sz w:val="20"/>
          <w:szCs w:val="20"/>
        </w:rPr>
        <w:t xml:space="preserve"> </w:t>
      </w:r>
      <w:r w:rsidR="00BC5F2C" w:rsidRPr="001A26A6">
        <w:rPr>
          <w:rFonts w:ascii="Arial" w:hAnsi="Arial" w:cs="Arial"/>
          <w:sz w:val="20"/>
          <w:szCs w:val="20"/>
        </w:rPr>
        <w:t xml:space="preserve">as instituições de ensino operaram em modelo remoto ou </w:t>
      </w:r>
      <w:r w:rsidR="00105E79" w:rsidRPr="001A26A6">
        <w:rPr>
          <w:rFonts w:ascii="Arial" w:hAnsi="Arial" w:cs="Arial"/>
          <w:sz w:val="20"/>
          <w:szCs w:val="20"/>
        </w:rPr>
        <w:t>híbrido, e para que o retorno presencial ocorra de maneira segura para professores e alunos todos os pr</w:t>
      </w:r>
      <w:r w:rsidR="00D75F45" w:rsidRPr="001A26A6">
        <w:rPr>
          <w:rFonts w:ascii="Arial" w:hAnsi="Arial" w:cs="Arial"/>
          <w:sz w:val="20"/>
          <w:szCs w:val="20"/>
        </w:rPr>
        <w:t>otocolos de distanciamento estão sendo</w:t>
      </w:r>
      <w:r w:rsidR="00105E79" w:rsidRPr="001A26A6">
        <w:rPr>
          <w:rFonts w:ascii="Arial" w:hAnsi="Arial" w:cs="Arial"/>
          <w:sz w:val="20"/>
          <w:szCs w:val="20"/>
        </w:rPr>
        <w:t xml:space="preserve"> respeitados. </w:t>
      </w:r>
      <w:r w:rsidR="00D75F45" w:rsidRPr="001A26A6">
        <w:rPr>
          <w:rFonts w:ascii="Arial" w:hAnsi="Arial" w:cs="Arial"/>
          <w:sz w:val="20"/>
          <w:szCs w:val="20"/>
        </w:rPr>
        <w:t xml:space="preserve">    </w:t>
      </w:r>
      <w:r w:rsidR="00105E79" w:rsidRPr="001A26A6">
        <w:rPr>
          <w:rFonts w:ascii="Arial" w:hAnsi="Arial" w:cs="Arial"/>
          <w:sz w:val="20"/>
          <w:szCs w:val="20"/>
        </w:rPr>
        <w:t xml:space="preserve"> </w:t>
      </w:r>
    </w:p>
    <w:p w:rsidR="003C1268" w:rsidRDefault="00105E79" w:rsidP="003C1268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 w:rsidRPr="001A26A6">
        <w:rPr>
          <w:rFonts w:ascii="Arial" w:hAnsi="Arial" w:cs="Arial"/>
          <w:sz w:val="20"/>
          <w:szCs w:val="20"/>
        </w:rPr>
        <w:t xml:space="preserve">A </w:t>
      </w:r>
      <w:r w:rsidRPr="001A26A6">
        <w:rPr>
          <w:rFonts w:ascii="Arial" w:hAnsi="Arial" w:cs="Arial"/>
          <w:bCs/>
          <w:sz w:val="20"/>
          <w:szCs w:val="20"/>
        </w:rPr>
        <w:t xml:space="preserve">Escola de Educação Infantil </w:t>
      </w:r>
      <w:proofErr w:type="spellStart"/>
      <w:r w:rsidR="00FC4B11" w:rsidRPr="001A26A6">
        <w:rPr>
          <w:rFonts w:ascii="Arial" w:hAnsi="Arial" w:cs="Arial"/>
          <w:bCs/>
          <w:sz w:val="20"/>
          <w:szCs w:val="20"/>
        </w:rPr>
        <w:t>Emei</w:t>
      </w:r>
      <w:proofErr w:type="spellEnd"/>
      <w:r w:rsidR="00FC4B11" w:rsidRPr="001A26A6">
        <w:rPr>
          <w:rFonts w:ascii="Arial" w:hAnsi="Arial" w:cs="Arial"/>
          <w:bCs/>
          <w:sz w:val="20"/>
          <w:szCs w:val="20"/>
        </w:rPr>
        <w:t xml:space="preserve"> Girassol conta hoje com 150</w:t>
      </w:r>
      <w:r w:rsidRPr="001A26A6">
        <w:rPr>
          <w:rFonts w:ascii="Arial" w:hAnsi="Arial" w:cs="Arial"/>
          <w:bCs/>
          <w:sz w:val="20"/>
          <w:szCs w:val="20"/>
        </w:rPr>
        <w:t xml:space="preserve"> alunos, o</w:t>
      </w:r>
      <w:r w:rsidR="00D75F45" w:rsidRPr="001A26A6">
        <w:rPr>
          <w:rFonts w:ascii="Arial" w:hAnsi="Arial" w:cs="Arial"/>
          <w:bCs/>
          <w:sz w:val="20"/>
          <w:szCs w:val="20"/>
        </w:rPr>
        <w:t>nde no primeiro semestre as</w:t>
      </w:r>
      <w:r w:rsidRPr="001A26A6">
        <w:rPr>
          <w:rFonts w:ascii="Arial" w:hAnsi="Arial" w:cs="Arial"/>
          <w:bCs/>
          <w:sz w:val="20"/>
          <w:szCs w:val="20"/>
        </w:rPr>
        <w:t xml:space="preserve"> aulas</w:t>
      </w:r>
      <w:r w:rsidR="00D75F45" w:rsidRPr="001A26A6">
        <w:rPr>
          <w:rFonts w:ascii="Arial" w:hAnsi="Arial" w:cs="Arial"/>
          <w:bCs/>
          <w:sz w:val="20"/>
          <w:szCs w:val="20"/>
        </w:rPr>
        <w:t xml:space="preserve"> foram ministradas</w:t>
      </w:r>
      <w:r w:rsidRPr="001A26A6">
        <w:rPr>
          <w:rFonts w:ascii="Arial" w:hAnsi="Arial" w:cs="Arial"/>
          <w:bCs/>
          <w:sz w:val="20"/>
          <w:szCs w:val="20"/>
        </w:rPr>
        <w:t xml:space="preserve"> de forma híbrida (rem</w:t>
      </w:r>
      <w:r w:rsidR="00D75F45" w:rsidRPr="001A26A6">
        <w:rPr>
          <w:rFonts w:ascii="Arial" w:hAnsi="Arial" w:cs="Arial"/>
          <w:bCs/>
          <w:sz w:val="20"/>
          <w:szCs w:val="20"/>
        </w:rPr>
        <w:t>otas e presenciais), sendo que a</w:t>
      </w:r>
      <w:r w:rsidRPr="001A26A6">
        <w:rPr>
          <w:rFonts w:ascii="Arial" w:hAnsi="Arial" w:cs="Arial"/>
          <w:bCs/>
          <w:sz w:val="20"/>
          <w:szCs w:val="20"/>
        </w:rPr>
        <w:t xml:space="preserve"> partir do dia 02 d</w:t>
      </w:r>
      <w:r w:rsidR="00FC4B11" w:rsidRPr="001A26A6">
        <w:rPr>
          <w:rFonts w:ascii="Arial" w:hAnsi="Arial" w:cs="Arial"/>
          <w:bCs/>
          <w:sz w:val="20"/>
          <w:szCs w:val="20"/>
        </w:rPr>
        <w:t>e agosto estes 150</w:t>
      </w:r>
      <w:r w:rsidR="00D75F45" w:rsidRPr="001A26A6">
        <w:rPr>
          <w:rFonts w:ascii="Arial" w:hAnsi="Arial" w:cs="Arial"/>
          <w:bCs/>
          <w:sz w:val="20"/>
          <w:szCs w:val="20"/>
        </w:rPr>
        <w:t xml:space="preserve"> alunos</w:t>
      </w:r>
      <w:r w:rsidRPr="001A26A6">
        <w:rPr>
          <w:rFonts w:ascii="Arial" w:hAnsi="Arial" w:cs="Arial"/>
          <w:bCs/>
          <w:sz w:val="20"/>
          <w:szCs w:val="20"/>
        </w:rPr>
        <w:t xml:space="preserve"> retornar</w:t>
      </w:r>
      <w:r w:rsidR="00D75F45" w:rsidRPr="001A26A6">
        <w:rPr>
          <w:rFonts w:ascii="Arial" w:hAnsi="Arial" w:cs="Arial"/>
          <w:bCs/>
          <w:sz w:val="20"/>
          <w:szCs w:val="20"/>
        </w:rPr>
        <w:t>am</w:t>
      </w:r>
      <w:r w:rsidRPr="001A26A6">
        <w:rPr>
          <w:rFonts w:ascii="Arial" w:hAnsi="Arial" w:cs="Arial"/>
          <w:bCs/>
          <w:sz w:val="20"/>
          <w:szCs w:val="20"/>
        </w:rPr>
        <w:t xml:space="preserve"> às aulas de modo</w:t>
      </w:r>
      <w:r w:rsidR="00855FD0" w:rsidRPr="001A26A6">
        <w:rPr>
          <w:rFonts w:ascii="Arial" w:hAnsi="Arial" w:cs="Arial"/>
          <w:bCs/>
          <w:sz w:val="20"/>
          <w:szCs w:val="20"/>
        </w:rPr>
        <w:t xml:space="preserve"> presencial</w:t>
      </w:r>
      <w:r w:rsidR="001A26A6" w:rsidRPr="001A26A6">
        <w:rPr>
          <w:rFonts w:ascii="Arial" w:hAnsi="Arial" w:cs="Arial"/>
          <w:bCs/>
          <w:sz w:val="20"/>
          <w:szCs w:val="20"/>
        </w:rPr>
        <w:t>, onde 52 alunos, que integram as turmas do maternal, permanecem na Escola em turno integral.</w:t>
      </w:r>
    </w:p>
    <w:p w:rsidR="003C1268" w:rsidRDefault="00FC4B11" w:rsidP="003C1268">
      <w:pPr>
        <w:spacing w:after="200" w:line="360" w:lineRule="auto"/>
        <w:ind w:firstLine="170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A26A6">
        <w:rPr>
          <w:rFonts w:ascii="Arial" w:hAnsi="Arial" w:cs="Arial"/>
          <w:bCs/>
          <w:sz w:val="20"/>
          <w:szCs w:val="20"/>
        </w:rPr>
        <w:t>A contratação de um profissional para desempenhar a função de servente se faz necessária p</w:t>
      </w:r>
      <w:r w:rsidR="00D75F45" w:rsidRPr="001A26A6">
        <w:rPr>
          <w:rFonts w:ascii="Arial" w:hAnsi="Arial" w:cs="Arial"/>
          <w:bCs/>
          <w:sz w:val="20"/>
          <w:szCs w:val="20"/>
        </w:rPr>
        <w:t>ara que alunos, professores e funcionários possam desenvolver suas atividades</w:t>
      </w:r>
      <w:r w:rsidR="00855FD0" w:rsidRPr="001A26A6">
        <w:rPr>
          <w:rFonts w:ascii="Arial" w:hAnsi="Arial" w:cs="Arial"/>
          <w:bCs/>
          <w:sz w:val="20"/>
          <w:szCs w:val="20"/>
        </w:rPr>
        <w:t xml:space="preserve"> em u</w:t>
      </w:r>
      <w:r w:rsidR="00D75F45" w:rsidRPr="001A26A6">
        <w:rPr>
          <w:rFonts w:ascii="Arial" w:hAnsi="Arial" w:cs="Arial"/>
          <w:bCs/>
          <w:sz w:val="20"/>
          <w:szCs w:val="20"/>
        </w:rPr>
        <w:t>m ambiente sem risco de transmissão de</w:t>
      </w:r>
      <w:r w:rsidR="00105E79" w:rsidRPr="001A26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75F45" w:rsidRPr="001A26A6">
        <w:rPr>
          <w:rFonts w:ascii="Arial" w:hAnsi="Arial" w:cs="Arial"/>
          <w:bCs/>
          <w:sz w:val="20"/>
          <w:szCs w:val="20"/>
        </w:rPr>
        <w:t>Covid</w:t>
      </w:r>
      <w:proofErr w:type="spellEnd"/>
      <w:r w:rsidR="00D75F45" w:rsidRPr="001A26A6">
        <w:rPr>
          <w:rFonts w:ascii="Arial" w:hAnsi="Arial" w:cs="Arial"/>
          <w:bCs/>
          <w:sz w:val="20"/>
          <w:szCs w:val="20"/>
        </w:rPr>
        <w:t xml:space="preserve"> -19, para que</w:t>
      </w:r>
      <w:r w:rsidR="00855FD0" w:rsidRPr="001A26A6">
        <w:rPr>
          <w:rFonts w:ascii="Arial" w:hAnsi="Arial" w:cs="Arial"/>
          <w:bCs/>
          <w:sz w:val="20"/>
          <w:szCs w:val="20"/>
        </w:rPr>
        <w:t xml:space="preserve"> a higienização de todas as dependências da instituição seja </w:t>
      </w:r>
      <w:r w:rsidR="00855FD0" w:rsidRPr="00143BED">
        <w:rPr>
          <w:rFonts w:ascii="Arial" w:hAnsi="Arial" w:cs="Arial"/>
          <w:bCs/>
          <w:color w:val="000000" w:themeColor="text1"/>
          <w:sz w:val="20"/>
          <w:szCs w:val="20"/>
        </w:rPr>
        <w:t>realizada de maneira a evitar qu</w:t>
      </w:r>
      <w:r w:rsidR="00D75F45" w:rsidRPr="00143BED">
        <w:rPr>
          <w:rFonts w:ascii="Arial" w:hAnsi="Arial" w:cs="Arial"/>
          <w:bCs/>
          <w:color w:val="000000" w:themeColor="text1"/>
          <w:sz w:val="20"/>
          <w:szCs w:val="20"/>
        </w:rPr>
        <w:t>alquer contágio do vírus</w:t>
      </w:r>
      <w:r w:rsidR="003C1268" w:rsidRPr="00143BE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855FD0" w:rsidRPr="00143BE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93187" w:rsidRP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garantindo a qualidade da educação, </w:t>
      </w:r>
      <w:r w:rsidR="003C1268" w:rsidRP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saúde de todos, </w:t>
      </w:r>
      <w:r w:rsidR="00D93187" w:rsidRP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 recuperação de aprendizagem e </w:t>
      </w:r>
      <w:r w:rsidR="003C1268" w:rsidRP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fortalecimento</w:t>
      </w:r>
      <w:r w:rsidR="00D93187" w:rsidRP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C1268" w:rsidRP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</w:t>
      </w:r>
      <w:r w:rsidR="00D93187" w:rsidRP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qualidade social da educação e as condições de trabalho dos profissionais da educação</w:t>
      </w:r>
      <w:r w:rsidRPr="00143BE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091B62" w:rsidRPr="00091B62" w:rsidRDefault="00091B62" w:rsidP="00091B62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Destaca-se</w:t>
      </w:r>
      <w:r>
        <w:rPr>
          <w:rFonts w:ascii="Arial" w:hAnsi="Arial" w:cs="Arial"/>
          <w:bCs/>
          <w:sz w:val="20"/>
          <w:szCs w:val="20"/>
        </w:rPr>
        <w:t xml:space="preserve"> que</w:t>
      </w:r>
      <w:r>
        <w:rPr>
          <w:rFonts w:ascii="Arial" w:hAnsi="Arial" w:cs="Arial"/>
          <w:bCs/>
          <w:sz w:val="20"/>
          <w:szCs w:val="20"/>
        </w:rPr>
        <w:t xml:space="preserve"> 01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uma</w:t>
      </w:r>
      <w:r>
        <w:rPr>
          <w:rFonts w:ascii="Arial" w:hAnsi="Arial" w:cs="Arial"/>
          <w:bCs/>
          <w:sz w:val="20"/>
          <w:szCs w:val="20"/>
        </w:rPr>
        <w:t>) servidora de</w:t>
      </w:r>
      <w:r>
        <w:rPr>
          <w:rFonts w:ascii="Arial" w:hAnsi="Arial" w:cs="Arial"/>
          <w:bCs/>
          <w:sz w:val="20"/>
          <w:szCs w:val="20"/>
        </w:rPr>
        <w:t xml:space="preserve"> cargo</w:t>
      </w:r>
      <w:r>
        <w:rPr>
          <w:rFonts w:ascii="Arial" w:hAnsi="Arial" w:cs="Arial"/>
          <w:bCs/>
          <w:sz w:val="20"/>
          <w:szCs w:val="20"/>
        </w:rPr>
        <w:t xml:space="preserve"> efetivo de servente se encontra</w:t>
      </w:r>
      <w:r>
        <w:rPr>
          <w:rFonts w:ascii="Arial" w:hAnsi="Arial" w:cs="Arial"/>
          <w:bCs/>
          <w:sz w:val="20"/>
          <w:szCs w:val="20"/>
        </w:rPr>
        <w:t xml:space="preserve"> em licença interesse, a </w:t>
      </w:r>
      <w:r>
        <w:rPr>
          <w:rFonts w:ascii="Arial" w:hAnsi="Arial" w:cs="Arial"/>
          <w:bCs/>
          <w:sz w:val="20"/>
          <w:szCs w:val="20"/>
        </w:rPr>
        <w:t xml:space="preserve">qual foi convocada por </w:t>
      </w:r>
      <w:r>
        <w:rPr>
          <w:rFonts w:ascii="Arial" w:hAnsi="Arial" w:cs="Arial"/>
          <w:bCs/>
          <w:sz w:val="20"/>
          <w:szCs w:val="20"/>
        </w:rPr>
        <w:t xml:space="preserve">necessidade de serviço, mas a mesma solicitou sua </w:t>
      </w:r>
      <w:r>
        <w:rPr>
          <w:rFonts w:ascii="Arial" w:hAnsi="Arial" w:cs="Arial"/>
          <w:bCs/>
          <w:sz w:val="20"/>
          <w:szCs w:val="20"/>
        </w:rPr>
        <w:t>exoneração do cargo. Sendo assim,</w:t>
      </w:r>
      <w:r>
        <w:rPr>
          <w:rFonts w:ascii="Arial" w:hAnsi="Arial" w:cs="Arial"/>
          <w:bCs/>
          <w:sz w:val="20"/>
          <w:szCs w:val="20"/>
        </w:rPr>
        <w:t xml:space="preserve"> há uma vaga disponível para contratação de servidor para exercer a função de servente.</w:t>
      </w:r>
    </w:p>
    <w:p w:rsidR="003C1268" w:rsidRDefault="00855FD0" w:rsidP="00EA3F6F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 w:rsidRPr="001A26A6">
        <w:rPr>
          <w:rFonts w:ascii="Arial" w:hAnsi="Arial" w:cs="Arial"/>
          <w:bCs/>
          <w:sz w:val="20"/>
          <w:szCs w:val="20"/>
        </w:rPr>
        <w:t>Pelo exposto, reiteramos a importância da aprovação do presente Projeto de Lei, tendo em vista priorizar a saúde de educ</w:t>
      </w:r>
      <w:r w:rsidR="00FC4B11" w:rsidRPr="001A26A6">
        <w:rPr>
          <w:rFonts w:ascii="Arial" w:hAnsi="Arial" w:cs="Arial"/>
          <w:bCs/>
          <w:sz w:val="20"/>
          <w:szCs w:val="20"/>
        </w:rPr>
        <w:t>adores e crianças que retornaram às aulas</w:t>
      </w:r>
      <w:r w:rsidRPr="001A26A6">
        <w:rPr>
          <w:rFonts w:ascii="Arial" w:hAnsi="Arial" w:cs="Arial"/>
          <w:bCs/>
          <w:sz w:val="20"/>
          <w:szCs w:val="20"/>
        </w:rPr>
        <w:t xml:space="preserve"> presenciais, as quais não ocorriam desta ma</w:t>
      </w:r>
      <w:r w:rsidR="00FC4B11" w:rsidRPr="001A26A6">
        <w:rPr>
          <w:rFonts w:ascii="Arial" w:hAnsi="Arial" w:cs="Arial"/>
          <w:bCs/>
          <w:sz w:val="20"/>
          <w:szCs w:val="20"/>
        </w:rPr>
        <w:t xml:space="preserve">neira desde </w:t>
      </w:r>
      <w:r w:rsidR="003C1268">
        <w:rPr>
          <w:rFonts w:ascii="Arial" w:hAnsi="Arial" w:cs="Arial"/>
          <w:bCs/>
          <w:sz w:val="20"/>
          <w:szCs w:val="20"/>
        </w:rPr>
        <w:t xml:space="preserve">meados de </w:t>
      </w:r>
      <w:r w:rsidR="00FC4B11" w:rsidRPr="001A26A6">
        <w:rPr>
          <w:rFonts w:ascii="Arial" w:hAnsi="Arial" w:cs="Arial"/>
          <w:bCs/>
          <w:sz w:val="20"/>
          <w:szCs w:val="20"/>
        </w:rPr>
        <w:t xml:space="preserve">março de </w:t>
      </w:r>
      <w:r w:rsidR="003C1268">
        <w:rPr>
          <w:rFonts w:ascii="Arial" w:hAnsi="Arial" w:cs="Arial"/>
          <w:bCs/>
          <w:sz w:val="20"/>
          <w:szCs w:val="20"/>
        </w:rPr>
        <w:t>2020.</w:t>
      </w:r>
    </w:p>
    <w:p w:rsidR="00470487" w:rsidRPr="001A26A6" w:rsidRDefault="003C1268" w:rsidP="00EA3F6F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470487" w:rsidRPr="001A26A6">
        <w:rPr>
          <w:rFonts w:ascii="Arial" w:hAnsi="Arial" w:cs="Arial"/>
          <w:bCs/>
          <w:sz w:val="20"/>
          <w:szCs w:val="20"/>
        </w:rPr>
        <w:t xml:space="preserve">alendo-nos da oportunidade, reiterarmos protestos da mais alta estima e consideração.  </w:t>
      </w:r>
    </w:p>
    <w:p w:rsidR="00470487" w:rsidRPr="001A26A6" w:rsidRDefault="00470487" w:rsidP="004704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0487" w:rsidRPr="001A26A6" w:rsidRDefault="003208CA" w:rsidP="0047048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A26A6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1A26A6">
        <w:rPr>
          <w:rFonts w:ascii="Arial" w:hAnsi="Arial" w:cs="Arial"/>
          <w:sz w:val="20"/>
          <w:szCs w:val="20"/>
        </w:rPr>
        <w:t>Frighetto</w:t>
      </w:r>
      <w:proofErr w:type="spellEnd"/>
      <w:r w:rsidR="003C1268">
        <w:rPr>
          <w:rFonts w:ascii="Arial" w:hAnsi="Arial" w:cs="Arial"/>
          <w:sz w:val="20"/>
          <w:szCs w:val="20"/>
        </w:rPr>
        <w:t>,</w:t>
      </w:r>
    </w:p>
    <w:p w:rsidR="00470487" w:rsidRPr="00091B62" w:rsidRDefault="00470487" w:rsidP="00091B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26A6">
        <w:rPr>
          <w:rFonts w:ascii="Arial" w:hAnsi="Arial" w:cs="Arial"/>
          <w:b/>
          <w:sz w:val="20"/>
          <w:szCs w:val="20"/>
        </w:rPr>
        <w:t>Prefeit</w:t>
      </w:r>
      <w:r w:rsidR="003208CA" w:rsidRPr="001A26A6">
        <w:rPr>
          <w:rFonts w:ascii="Arial" w:hAnsi="Arial" w:cs="Arial"/>
          <w:b/>
          <w:sz w:val="20"/>
          <w:szCs w:val="20"/>
        </w:rPr>
        <w:t>o</w:t>
      </w:r>
      <w:r w:rsidRPr="001A26A6">
        <w:rPr>
          <w:rFonts w:ascii="Arial" w:hAnsi="Arial" w:cs="Arial"/>
          <w:b/>
          <w:sz w:val="20"/>
          <w:szCs w:val="20"/>
        </w:rPr>
        <w:t xml:space="preserve"> Municipal</w:t>
      </w:r>
      <w:r w:rsidR="003C1268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0C125E" w:rsidRDefault="000C125E" w:rsidP="00470487">
      <w:pPr>
        <w:spacing w:line="360" w:lineRule="auto"/>
        <w:jc w:val="center"/>
        <w:rPr>
          <w:rFonts w:ascii="Arial" w:hAnsi="Arial" w:cs="Arial"/>
        </w:rPr>
      </w:pPr>
    </w:p>
    <w:p w:rsidR="00470487" w:rsidRDefault="00470487" w:rsidP="00470487">
      <w:pPr>
        <w:spacing w:line="360" w:lineRule="auto"/>
        <w:jc w:val="center"/>
        <w:rPr>
          <w:rFonts w:ascii="Arial" w:hAnsi="Arial" w:cs="Arial"/>
        </w:rPr>
      </w:pPr>
    </w:p>
    <w:p w:rsidR="00470487" w:rsidRDefault="00470487" w:rsidP="00470487">
      <w:pPr>
        <w:spacing w:line="360" w:lineRule="auto"/>
        <w:jc w:val="center"/>
        <w:rPr>
          <w:rFonts w:ascii="Arial" w:hAnsi="Arial" w:cs="Arial"/>
        </w:rPr>
      </w:pPr>
    </w:p>
    <w:p w:rsidR="00470487" w:rsidRDefault="00470487" w:rsidP="004704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:rsidR="00470487" w:rsidRDefault="00470487" w:rsidP="00470487">
      <w:pPr>
        <w:jc w:val="center"/>
        <w:rPr>
          <w:rFonts w:ascii="Arial" w:hAnsi="Arial" w:cs="Arial"/>
          <w:b/>
          <w:sz w:val="22"/>
          <w:szCs w:val="22"/>
        </w:rPr>
      </w:pPr>
    </w:p>
    <w:p w:rsidR="00470487" w:rsidRDefault="00470487" w:rsidP="00470487">
      <w:pPr>
        <w:jc w:val="center"/>
        <w:rPr>
          <w:rFonts w:ascii="Arial" w:hAnsi="Arial" w:cs="Arial"/>
          <w:b/>
          <w:sz w:val="22"/>
          <w:szCs w:val="22"/>
        </w:rPr>
      </w:pPr>
    </w:p>
    <w:p w:rsidR="00470487" w:rsidRDefault="00470487" w:rsidP="00470487">
      <w:pPr>
        <w:jc w:val="center"/>
        <w:rPr>
          <w:rFonts w:ascii="Arial" w:hAnsi="Arial" w:cs="Arial"/>
          <w:b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CATEGORIA FUNCIONAL: SERVENTE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PADRÃO: 01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DAS ATRIBUIÇÕES: Fazer o serviço de faxina em geral; remover o pó de móveis, paredes, tetos, portas, janelas e equipamentos; limpar escadas, pisos, passadeiras, tapetes e utensílios; arrumar banheiros e toaletes; lavar e encerar assoalhos, lavar e passar vestuários e r</w:t>
      </w:r>
      <w:r w:rsidR="00BE1A3B">
        <w:rPr>
          <w:rFonts w:ascii="Arial" w:hAnsi="Arial" w:cs="Arial"/>
          <w:sz w:val="22"/>
          <w:szCs w:val="22"/>
        </w:rPr>
        <w:t>oupas de cama e mesa; lavar</w:t>
      </w:r>
      <w:r>
        <w:rPr>
          <w:rFonts w:ascii="Arial" w:hAnsi="Arial" w:cs="Arial"/>
          <w:sz w:val="22"/>
          <w:szCs w:val="22"/>
        </w:rPr>
        <w:t xml:space="preserve"> salas, banheiros, corredores, pátios, quadras, e outros espaços de escolas; coletar lixo diariamente, dando ao mesmo o destino correto; lavar vidros, espelhos e persianas; varrer pátios; fazer café e eventualmente servi-lo; fechar portas, janelas e vias de acesso; zelar pelo ambiente escolar; acompanhar os alunos em atividades extraclasse quando solicitado; participar de cursos, capacitações, reuniões correlatos às funções exercidas ou sempre que convocado; preparar a alimentação e merenda escolar sólida e líquida, observando os princípios de higiene, programando e diversificando a merenda escolar; responsabilizar-se pelo acondicionamento e conservação dos insumos recebidos para a preparação da alimentação escolar; atuar como educador junto à comunidade escolar; organizar espaços para distribuição da alimentação escolar e fazer a distribuição da mesma;  executar outras tarefas correlatas.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CONDIÇÕES DE TRABALHO: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 40 horas semanais;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Outras: sujeito a uso de uniforme e de Equipamentos de Proteção Individual.</w:t>
      </w: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 PARA PROVIMENTO: </w:t>
      </w:r>
    </w:p>
    <w:p w:rsidR="00470487" w:rsidRDefault="00470487" w:rsidP="004704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Instrução: Ensino Fundamental incompleto;</w:t>
      </w:r>
    </w:p>
    <w:p w:rsidR="00470487" w:rsidRDefault="00470487" w:rsidP="004704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70487" w:rsidRDefault="00470487" w:rsidP="004704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Idade: a partir de 18 anos.</w:t>
      </w:r>
    </w:p>
    <w:p w:rsidR="006A3900" w:rsidRDefault="006A3900"/>
    <w:p w:rsidR="00A06ECA" w:rsidRDefault="00A06ECA"/>
    <w:p w:rsidR="00A06ECA" w:rsidRDefault="00A06ECA"/>
    <w:p w:rsidR="00A06ECA" w:rsidRDefault="00A06ECA"/>
    <w:p w:rsidR="00A06ECA" w:rsidRDefault="00A06ECA"/>
    <w:p w:rsidR="00A06ECA" w:rsidRDefault="00A06ECA"/>
    <w:p w:rsidR="00A06ECA" w:rsidRDefault="00A06ECA"/>
    <w:p w:rsidR="00A06ECA" w:rsidRDefault="00A06ECA"/>
    <w:p w:rsidR="001A26A6" w:rsidRDefault="001A26A6"/>
    <w:p w:rsidR="001A26A6" w:rsidRDefault="003C1268" w:rsidP="001A26A6">
      <w:pPr>
        <w:jc w:val="center"/>
        <w:rPr>
          <w:b/>
        </w:rPr>
      </w:pPr>
      <w:r>
        <w:rPr>
          <w:b/>
        </w:rPr>
        <w:t xml:space="preserve">PROJETO DE LEI Nº </w:t>
      </w:r>
      <w:r w:rsidR="001A26A6">
        <w:rPr>
          <w:b/>
        </w:rPr>
        <w:t>047/2021.</w:t>
      </w:r>
    </w:p>
    <w:p w:rsidR="001A26A6" w:rsidRDefault="001A26A6" w:rsidP="001A26A6">
      <w:pPr>
        <w:jc w:val="center"/>
        <w:rPr>
          <w:b/>
        </w:rPr>
      </w:pPr>
    </w:p>
    <w:p w:rsidR="001A26A6" w:rsidRDefault="001A26A6" w:rsidP="001A26A6">
      <w:pPr>
        <w:jc w:val="center"/>
      </w:pPr>
      <w:r>
        <w:t>ESTIMATIVA DE IMPACTO ORÇAMENTÁRIO E FINANCEIRO.</w:t>
      </w:r>
    </w:p>
    <w:p w:rsidR="001A26A6" w:rsidRDefault="001A26A6" w:rsidP="001A26A6">
      <w:pPr>
        <w:jc w:val="center"/>
      </w:pPr>
      <w:r>
        <w:t>BASE LEGAL: ARTIGO  16 e 17 da Lei Complementar nº 101/2013.</w:t>
      </w:r>
    </w:p>
    <w:p w:rsidR="001A26A6" w:rsidRDefault="001A26A6" w:rsidP="001A26A6">
      <w:pPr>
        <w:jc w:val="center"/>
        <w:rPr>
          <w:b/>
        </w:rPr>
      </w:pPr>
      <w:r>
        <w:rPr>
          <w:b/>
        </w:rPr>
        <w:t>CONTRATAÇÃO TEMPORÁRIA – CARGO DE SERVENTE</w:t>
      </w:r>
    </w:p>
    <w:p w:rsidR="001A26A6" w:rsidRDefault="001A26A6" w:rsidP="001A26A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R$ 1.182,08</w:t>
      </w:r>
    </w:p>
    <w:p w:rsidR="001A26A6" w:rsidRDefault="001A26A6" w:rsidP="001A26A6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1A26A6" w:rsidTr="00887360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7.092,48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7.092,48</w:t>
            </w:r>
          </w:p>
        </w:tc>
      </w:tr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 10%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660,00</w:t>
            </w:r>
          </w:p>
        </w:tc>
      </w:tr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1.628,02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1.628,02</w:t>
            </w:r>
          </w:p>
        </w:tc>
      </w:tr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646,04</w:t>
            </w:r>
          </w:p>
        </w:tc>
      </w:tr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135,66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135,66</w:t>
            </w:r>
          </w:p>
        </w:tc>
      </w:tr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646,04</w:t>
            </w:r>
          </w:p>
        </w:tc>
      </w:tr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394,02</w:t>
            </w:r>
          </w:p>
        </w:tc>
      </w:tr>
      <w:tr w:rsidR="001A26A6" w:rsidTr="0088736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11.202,26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6A6" w:rsidRDefault="001A26A6" w:rsidP="0088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11.202,26</w:t>
            </w:r>
          </w:p>
        </w:tc>
      </w:tr>
    </w:tbl>
    <w:p w:rsidR="001A26A6" w:rsidRDefault="001A26A6" w:rsidP="001A26A6">
      <w:pPr>
        <w:jc w:val="both"/>
      </w:pPr>
      <w:proofErr w:type="spellStart"/>
      <w:r>
        <w:t>Obs</w:t>
      </w:r>
      <w:proofErr w:type="spellEnd"/>
      <w:r>
        <w:t xml:space="preserve"> *: O projeto de Lei prevê a contratação pelo período de 6 meses, podendo ser prorrogado por mais 6 meses. </w:t>
      </w:r>
    </w:p>
    <w:p w:rsidR="001A26A6" w:rsidRDefault="001A26A6" w:rsidP="001A26A6">
      <w:pPr>
        <w:ind w:left="1416" w:firstLine="708"/>
      </w:pPr>
    </w:p>
    <w:p w:rsidR="001A26A6" w:rsidRDefault="001A26A6" w:rsidP="001A26A6">
      <w:pPr>
        <w:ind w:left="1416" w:firstLine="708"/>
      </w:pPr>
      <w:r>
        <w:t>Anta Gorda RS, 23 de julho de 2021.</w:t>
      </w:r>
    </w:p>
    <w:p w:rsidR="001A26A6" w:rsidRDefault="001A26A6" w:rsidP="001A26A6">
      <w:pPr>
        <w:jc w:val="center"/>
      </w:pPr>
    </w:p>
    <w:p w:rsidR="001A26A6" w:rsidRDefault="001A26A6" w:rsidP="001A26A6">
      <w:pPr>
        <w:jc w:val="center"/>
      </w:pPr>
    </w:p>
    <w:p w:rsidR="001A26A6" w:rsidRDefault="001A26A6" w:rsidP="001A26A6">
      <w:pPr>
        <w:jc w:val="center"/>
      </w:pPr>
      <w:r>
        <w:t xml:space="preserve">Patrícia </w:t>
      </w:r>
      <w:proofErr w:type="spellStart"/>
      <w:r>
        <w:t>Cavagnoli</w:t>
      </w:r>
      <w:proofErr w:type="spellEnd"/>
    </w:p>
    <w:p w:rsidR="001A26A6" w:rsidRDefault="001A26A6" w:rsidP="001A26A6">
      <w:pPr>
        <w:jc w:val="center"/>
      </w:pPr>
      <w:proofErr w:type="spellStart"/>
      <w:r>
        <w:t>Dpto</w:t>
      </w:r>
      <w:proofErr w:type="spellEnd"/>
      <w:r>
        <w:t xml:space="preserve"> de Pessoal</w:t>
      </w:r>
    </w:p>
    <w:p w:rsidR="001A26A6" w:rsidRDefault="001A26A6" w:rsidP="001A26A6">
      <w:pPr>
        <w:jc w:val="both"/>
      </w:pPr>
    </w:p>
    <w:sectPr w:rsidR="001A2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87"/>
    <w:rsid w:val="00012B3D"/>
    <w:rsid w:val="00061239"/>
    <w:rsid w:val="00091B62"/>
    <w:rsid w:val="000C125E"/>
    <w:rsid w:val="000C5808"/>
    <w:rsid w:val="00105E79"/>
    <w:rsid w:val="00143BED"/>
    <w:rsid w:val="001A26A6"/>
    <w:rsid w:val="0031468F"/>
    <w:rsid w:val="003208CA"/>
    <w:rsid w:val="003C1268"/>
    <w:rsid w:val="003D35E4"/>
    <w:rsid w:val="00454BFB"/>
    <w:rsid w:val="00470487"/>
    <w:rsid w:val="00525A20"/>
    <w:rsid w:val="00555207"/>
    <w:rsid w:val="005A30C1"/>
    <w:rsid w:val="006A3900"/>
    <w:rsid w:val="00855FD0"/>
    <w:rsid w:val="00A06ECA"/>
    <w:rsid w:val="00B22B9C"/>
    <w:rsid w:val="00B84A3F"/>
    <w:rsid w:val="00BA4A29"/>
    <w:rsid w:val="00BC5F2C"/>
    <w:rsid w:val="00BE1A3B"/>
    <w:rsid w:val="00C45D63"/>
    <w:rsid w:val="00C8284F"/>
    <w:rsid w:val="00C92CF6"/>
    <w:rsid w:val="00D54A9C"/>
    <w:rsid w:val="00D67476"/>
    <w:rsid w:val="00D75F45"/>
    <w:rsid w:val="00D93187"/>
    <w:rsid w:val="00EA3F6F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0440"/>
  <w15:docId w15:val="{94C566CA-BD6C-4CD9-8A25-44757C56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0487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70487"/>
    <w:pPr>
      <w:keepNext/>
      <w:jc w:val="center"/>
      <w:outlineLvl w:val="1"/>
    </w:pPr>
    <w:rPr>
      <w:rFonts w:ascii="Book Antiqua" w:hAnsi="Book Antiqu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048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0487"/>
    <w:rPr>
      <w:rFonts w:ascii="Book Antiqua" w:eastAsia="Times New Roman" w:hAnsi="Book Antiqua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470487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470487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70487"/>
    <w:pPr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70487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06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t-textcontainer">
    <w:name w:val="content-text__container"/>
    <w:basedOn w:val="Normal"/>
    <w:rsid w:val="00D6747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74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A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A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Suami</cp:lastModifiedBy>
  <cp:revision>18</cp:revision>
  <cp:lastPrinted>2021-08-05T11:36:00Z</cp:lastPrinted>
  <dcterms:created xsi:type="dcterms:W3CDTF">2021-07-21T18:48:00Z</dcterms:created>
  <dcterms:modified xsi:type="dcterms:W3CDTF">2021-08-05T11:37:00Z</dcterms:modified>
</cp:coreProperties>
</file>