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88" w:rsidRPr="00BB2088" w:rsidRDefault="00BB2088" w:rsidP="00BB2088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BB2088">
        <w:rPr>
          <w:rFonts w:ascii="Arial" w:eastAsia="Times New Roman" w:hAnsi="Arial" w:cs="Arial"/>
          <w:bCs/>
          <w:lang w:eastAsia="pt-BR"/>
        </w:rPr>
        <w:t>Projeto de Lei nº 0</w:t>
      </w:r>
      <w:r>
        <w:rPr>
          <w:rFonts w:ascii="Arial" w:eastAsia="Times New Roman" w:hAnsi="Arial" w:cs="Arial"/>
          <w:bCs/>
          <w:lang w:eastAsia="pt-BR"/>
        </w:rPr>
        <w:t>66</w:t>
      </w:r>
      <w:r w:rsidRPr="00BB2088">
        <w:rPr>
          <w:rFonts w:ascii="Arial" w:eastAsia="Times New Roman" w:hAnsi="Arial" w:cs="Arial"/>
          <w:bCs/>
          <w:lang w:eastAsia="pt-BR"/>
        </w:rPr>
        <w:t xml:space="preserve">/2021, de </w:t>
      </w:r>
      <w:r>
        <w:rPr>
          <w:rFonts w:ascii="Arial" w:eastAsia="Times New Roman" w:hAnsi="Arial" w:cs="Arial"/>
          <w:bCs/>
          <w:lang w:eastAsia="pt-BR"/>
        </w:rPr>
        <w:t>17</w:t>
      </w:r>
      <w:r w:rsidRPr="00BB2088">
        <w:rPr>
          <w:rFonts w:ascii="Arial" w:eastAsia="Times New Roman" w:hAnsi="Arial" w:cs="Arial"/>
          <w:bCs/>
          <w:lang w:eastAsia="pt-BR"/>
        </w:rPr>
        <w:t xml:space="preserve"> de dezembro de 2021.</w:t>
      </w:r>
    </w:p>
    <w:p w:rsidR="00BB2088" w:rsidRPr="00BB2088" w:rsidRDefault="00BB2088" w:rsidP="00BB2088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lang w:eastAsia="pt-BR"/>
        </w:rPr>
      </w:pPr>
    </w:p>
    <w:p w:rsidR="00BB2088" w:rsidRPr="00BB2088" w:rsidRDefault="00BB2088" w:rsidP="00BB2088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BB2088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</w:t>
      </w:r>
      <w:r>
        <w:rPr>
          <w:rFonts w:ascii="Arial" w:eastAsia="Times New Roman" w:hAnsi="Arial" w:cs="Arial"/>
          <w:bCs/>
          <w:i/>
          <w:sz w:val="21"/>
          <w:szCs w:val="21"/>
          <w:lang w:eastAsia="pt-BR"/>
        </w:rPr>
        <w:t>Autoriza a contratação temporária de servidores por excepcional interesse público</w:t>
      </w:r>
      <w:r w:rsidRPr="00BB2088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, e dá outras providências”.</w:t>
      </w:r>
    </w:p>
    <w:p w:rsidR="00BB2088" w:rsidRPr="00BB2088" w:rsidRDefault="00BB2088" w:rsidP="00BB2088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lang w:eastAsia="pt-BR"/>
        </w:rPr>
      </w:pPr>
    </w:p>
    <w:p w:rsidR="00BB2088" w:rsidRPr="00BB2088" w:rsidRDefault="00BB2088" w:rsidP="00BB2088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BB2088">
        <w:rPr>
          <w:rFonts w:ascii="Arial" w:hAnsi="Arial" w:cs="Arial"/>
          <w:b/>
        </w:rPr>
        <w:tab/>
      </w:r>
      <w:r w:rsidRPr="00BB2088">
        <w:rPr>
          <w:rFonts w:ascii="Arial" w:hAnsi="Arial" w:cs="Arial"/>
          <w:b/>
        </w:rPr>
        <w:tab/>
      </w:r>
      <w:r w:rsidRPr="00BB2088">
        <w:rPr>
          <w:rFonts w:ascii="Arial" w:hAnsi="Arial" w:cs="Arial"/>
        </w:rPr>
        <w:t xml:space="preserve">Francisco David </w:t>
      </w:r>
      <w:proofErr w:type="spellStart"/>
      <w:r w:rsidRPr="00BB2088">
        <w:rPr>
          <w:rFonts w:ascii="Arial" w:hAnsi="Arial" w:cs="Arial"/>
        </w:rPr>
        <w:t>Frighetto</w:t>
      </w:r>
      <w:proofErr w:type="spellEnd"/>
      <w:r w:rsidRPr="00BB2088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BB2088" w:rsidRPr="00BB2088" w:rsidRDefault="00BB2088" w:rsidP="00BB2088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BB2088">
        <w:rPr>
          <w:rFonts w:ascii="Arial" w:hAnsi="Arial" w:cs="Arial"/>
        </w:rPr>
        <w:t xml:space="preserve">               Faço saber, que a Câmara Municipal de Vereadores aprovou e eu sanciono e promulgo a seguinte Lei:</w:t>
      </w:r>
    </w:p>
    <w:p w:rsidR="00BB2088" w:rsidRPr="00BB2088" w:rsidRDefault="00BB2088" w:rsidP="00BB2088">
      <w:pPr>
        <w:spacing w:after="0" w:line="360" w:lineRule="auto"/>
        <w:ind w:firstLine="1274"/>
        <w:jc w:val="both"/>
        <w:rPr>
          <w:rFonts w:ascii="Arial" w:hAnsi="Arial" w:cs="Arial"/>
        </w:rPr>
      </w:pPr>
    </w:p>
    <w:p w:rsidR="00BB2088" w:rsidRDefault="00BB2088" w:rsidP="00BB20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t-BR"/>
        </w:rPr>
        <w:t xml:space="preserve">                                   </w:t>
      </w:r>
      <w:r w:rsidRPr="00BB2088">
        <w:rPr>
          <w:rFonts w:ascii="Arial" w:eastAsia="Times New Roman" w:hAnsi="Arial" w:cs="Arial"/>
          <w:b/>
          <w:bCs/>
          <w:lang w:eastAsia="pt-BR"/>
        </w:rPr>
        <w:t>Art.1º</w:t>
      </w:r>
      <w:r w:rsidRPr="00BB2088">
        <w:rPr>
          <w:rFonts w:ascii="Arial" w:eastAsia="Times New Roman" w:hAnsi="Arial" w:cs="Arial"/>
          <w:bCs/>
          <w:lang w:eastAsia="pt-BR"/>
        </w:rPr>
        <w:t xml:space="preserve"> - </w:t>
      </w:r>
      <w:r w:rsidRPr="00BB2088">
        <w:rPr>
          <w:rFonts w:ascii="Arial" w:hAnsi="Arial" w:cs="Arial"/>
        </w:rPr>
        <w:t>Fica o Poder Executivo Municipal autorizado a contratar, em caráter temporário e de excepcional interesse público, pelo período de 06 (seis) meses, prorrogável por igual período, servidores para o cargo, quantidade, carga horária e vencimento mensal a seguir discriminado</w:t>
      </w:r>
      <w:r w:rsidR="00B34C97">
        <w:rPr>
          <w:rFonts w:ascii="Arial" w:hAnsi="Arial" w:cs="Arial"/>
        </w:rPr>
        <w:t>s</w:t>
      </w:r>
      <w:r w:rsidRPr="00BB2088">
        <w:rPr>
          <w:rFonts w:ascii="Arial" w:hAnsi="Arial" w:cs="Arial"/>
        </w:rPr>
        <w:t>:</w:t>
      </w:r>
    </w:p>
    <w:p w:rsidR="00E37E32" w:rsidRDefault="00E37E32" w:rsidP="00BB208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737"/>
        <w:gridCol w:w="2544"/>
        <w:gridCol w:w="2507"/>
      </w:tblGrid>
      <w:tr w:rsidR="00BB2088" w:rsidRPr="00E74555" w:rsidTr="003B4B0D">
        <w:trPr>
          <w:trHeight w:val="34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37E32" w:rsidRDefault="00BB2088" w:rsidP="009E097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E32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37E32" w:rsidRDefault="00BB2088" w:rsidP="009E097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E3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37E32" w:rsidRDefault="00BB2088" w:rsidP="009E097D">
            <w:pPr>
              <w:pStyle w:val="Ttulo2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37E32">
              <w:rPr>
                <w:rFonts w:ascii="Arial" w:hAnsi="Arial" w:cs="Arial"/>
                <w:sz w:val="20"/>
                <w:szCs w:val="20"/>
              </w:rPr>
              <w:t>Carga horária semanal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6F0496" w:rsidRDefault="00BB2088" w:rsidP="009E097D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496">
              <w:rPr>
                <w:rFonts w:ascii="Arial" w:hAnsi="Arial" w:cs="Arial"/>
                <w:b/>
                <w:sz w:val="20"/>
                <w:szCs w:val="20"/>
              </w:rPr>
              <w:t>Vencimento Mensal</w:t>
            </w:r>
          </w:p>
        </w:tc>
      </w:tr>
      <w:tr w:rsidR="00BB2088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CE3F99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820EB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436E69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1.182,08</w:t>
            </w:r>
          </w:p>
        </w:tc>
      </w:tr>
      <w:tr w:rsidR="00BB2088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CE3F99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Atendente de creche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820EB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436E69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6F0496" w:rsidRDefault="00BB2088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</w:t>
            </w:r>
            <w:r w:rsidR="00723512" w:rsidRPr="006F0496">
              <w:rPr>
                <w:rFonts w:ascii="Arial" w:hAnsi="Arial" w:cs="Arial"/>
                <w:sz w:val="20"/>
                <w:szCs w:val="20"/>
              </w:rPr>
              <w:t>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1.362,62</w:t>
            </w:r>
          </w:p>
        </w:tc>
      </w:tr>
      <w:tr w:rsidR="00820EB2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2" w:rsidRDefault="00820EB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2" w:rsidRDefault="00820EB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B2" w:rsidRDefault="0073446A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04" w:rsidRPr="006F0496" w:rsidRDefault="00820EB2" w:rsidP="008F1E0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E04" w:rsidRPr="006F0496">
              <w:rPr>
                <w:rFonts w:ascii="Arial" w:hAnsi="Arial" w:cs="Arial"/>
                <w:sz w:val="20"/>
                <w:szCs w:val="20"/>
              </w:rPr>
              <w:t xml:space="preserve">1.752,47 </w:t>
            </w:r>
          </w:p>
          <w:p w:rsidR="00820EB2" w:rsidRPr="006F0496" w:rsidRDefault="008F1E04" w:rsidP="008F1E0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(conforme nível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B2088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820EB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monitor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820EB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73446A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04" w:rsidRPr="006F0496" w:rsidRDefault="008F1E04" w:rsidP="008F1E0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 xml:space="preserve">R$ 1.752,47 </w:t>
            </w:r>
          </w:p>
          <w:p w:rsidR="00BB2088" w:rsidRPr="006F0496" w:rsidRDefault="008F1E04" w:rsidP="008F1E0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(conforme nível)</w:t>
            </w:r>
          </w:p>
        </w:tc>
      </w:tr>
      <w:tr w:rsidR="00BB2088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CE3F99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itinerante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820EB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73446A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04" w:rsidRPr="006F0496" w:rsidRDefault="008F1E04" w:rsidP="008F1E0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 xml:space="preserve">R$ 1.752,47 </w:t>
            </w:r>
          </w:p>
          <w:p w:rsidR="00BB2088" w:rsidRPr="006F0496" w:rsidRDefault="008F1E04" w:rsidP="008F1E04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(conforme nível)</w:t>
            </w:r>
          </w:p>
        </w:tc>
      </w:tr>
      <w:tr w:rsidR="00BB2088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CE3F99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Operário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2441F0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1.362,62</w:t>
            </w:r>
          </w:p>
        </w:tc>
      </w:tr>
      <w:tr w:rsidR="00BB2088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CE3F99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Operador de máquinas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2441F0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88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2.797,37</w:t>
            </w:r>
          </w:p>
        </w:tc>
      </w:tr>
      <w:tr w:rsidR="00CE3F99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Eletricista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2.210,89</w:t>
            </w:r>
          </w:p>
        </w:tc>
      </w:tr>
      <w:tr w:rsidR="00CE3F99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F90679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2.210,89</w:t>
            </w:r>
          </w:p>
        </w:tc>
      </w:tr>
      <w:tr w:rsidR="00CE3F99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3.558,24</w:t>
            </w:r>
          </w:p>
        </w:tc>
      </w:tr>
      <w:tr w:rsidR="00CE3F99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Combate a Endemias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</w:tr>
      <w:tr w:rsidR="00CE3F99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de Saúde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550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E3F99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9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3.510,27</w:t>
            </w:r>
          </w:p>
        </w:tc>
      </w:tr>
      <w:tr w:rsidR="00723512" w:rsidRPr="00E74555" w:rsidTr="003B4B0D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12" w:rsidRDefault="00723512" w:rsidP="00F90679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Técnico de Enfermagem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12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12" w:rsidRPr="00E74555" w:rsidRDefault="00723512" w:rsidP="009E097D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12" w:rsidRPr="006F0496" w:rsidRDefault="00723512" w:rsidP="0073446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496">
              <w:rPr>
                <w:rFonts w:ascii="Arial" w:hAnsi="Arial" w:cs="Arial"/>
                <w:sz w:val="20"/>
                <w:szCs w:val="20"/>
              </w:rPr>
              <w:t>R$</w:t>
            </w:r>
            <w:r w:rsidR="00607069" w:rsidRPr="006F0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46A" w:rsidRPr="006F0496">
              <w:rPr>
                <w:rFonts w:ascii="Arial" w:hAnsi="Arial" w:cs="Arial"/>
                <w:sz w:val="20"/>
                <w:szCs w:val="20"/>
              </w:rPr>
              <w:t>2.531,19</w:t>
            </w:r>
          </w:p>
        </w:tc>
      </w:tr>
    </w:tbl>
    <w:p w:rsidR="00B34C97" w:rsidRDefault="00B34C97" w:rsidP="00B34C97">
      <w:pPr>
        <w:spacing w:after="0" w:line="360" w:lineRule="auto"/>
        <w:ind w:firstLine="2127"/>
        <w:jc w:val="both"/>
        <w:rPr>
          <w:rFonts w:ascii="Arial" w:eastAsia="Times New Roman" w:hAnsi="Arial" w:cs="Arial"/>
          <w:bCs/>
          <w:lang w:eastAsia="pt-BR"/>
        </w:rPr>
      </w:pPr>
    </w:p>
    <w:p w:rsidR="00B34C97" w:rsidRDefault="009946CF" w:rsidP="00B34C97">
      <w:pPr>
        <w:spacing w:after="0" w:line="360" w:lineRule="auto"/>
        <w:ind w:firstLine="2127"/>
        <w:jc w:val="both"/>
        <w:rPr>
          <w:rFonts w:ascii="Arial" w:hAnsi="Arial" w:cs="Arial"/>
        </w:rPr>
      </w:pPr>
      <w:r w:rsidRPr="00B34C97">
        <w:rPr>
          <w:rFonts w:ascii="Arial" w:eastAsia="Calibri" w:hAnsi="Arial" w:cs="Arial"/>
          <w:color w:val="000000"/>
          <w:lang w:eastAsia="pt-BR"/>
        </w:rPr>
        <w:t xml:space="preserve">§1º - </w:t>
      </w:r>
      <w:r w:rsidRPr="00B34C97">
        <w:rPr>
          <w:rFonts w:ascii="Arial" w:hAnsi="Arial" w:cs="Arial"/>
        </w:rPr>
        <w:t>As especificações</w:t>
      </w:r>
      <w:r w:rsidRPr="009946CF">
        <w:rPr>
          <w:rFonts w:ascii="Arial" w:hAnsi="Arial" w:cs="Arial"/>
        </w:rPr>
        <w:t xml:space="preserve"> exigidas para a contratação dos servidores</w:t>
      </w:r>
      <w:r w:rsidR="00951943">
        <w:rPr>
          <w:rFonts w:ascii="Arial" w:hAnsi="Arial" w:cs="Arial"/>
        </w:rPr>
        <w:t xml:space="preserve"> para o cargo de Agente de Saúde e Técnico em Enfermagem são aquelas que constam na Lei Municipal nº 1.3</w:t>
      </w:r>
      <w:r w:rsidR="00B34C97">
        <w:rPr>
          <w:rFonts w:ascii="Arial" w:hAnsi="Arial" w:cs="Arial"/>
        </w:rPr>
        <w:t>29/2003, de 17 de março de 2003;</w:t>
      </w:r>
      <w:r w:rsidR="00951943">
        <w:rPr>
          <w:rFonts w:ascii="Arial" w:hAnsi="Arial" w:cs="Arial"/>
        </w:rPr>
        <w:t xml:space="preserve"> as especificações exigidas para o cargo de Professor</w:t>
      </w:r>
      <w:r w:rsidR="00820EB2">
        <w:rPr>
          <w:rFonts w:ascii="Arial" w:hAnsi="Arial" w:cs="Arial"/>
        </w:rPr>
        <w:t xml:space="preserve"> com atuação em</w:t>
      </w:r>
      <w:r w:rsidR="0020535D">
        <w:rPr>
          <w:rFonts w:ascii="Arial" w:hAnsi="Arial" w:cs="Arial"/>
        </w:rPr>
        <w:t xml:space="preserve"> Educação Infantil e Anos Iniciais,</w:t>
      </w:r>
      <w:r w:rsidR="00951943">
        <w:rPr>
          <w:rFonts w:ascii="Arial" w:hAnsi="Arial" w:cs="Arial"/>
        </w:rPr>
        <w:t xml:space="preserve"> são</w:t>
      </w:r>
      <w:r w:rsidR="0020535D">
        <w:rPr>
          <w:rFonts w:ascii="Arial" w:hAnsi="Arial" w:cs="Arial"/>
        </w:rPr>
        <w:t xml:space="preserve"> formação em Magistério e/ou Graduação em Pedagogia</w:t>
      </w:r>
      <w:r w:rsidR="00B34C97">
        <w:rPr>
          <w:rFonts w:ascii="Arial" w:hAnsi="Arial" w:cs="Arial"/>
        </w:rPr>
        <w:t>;</w:t>
      </w:r>
      <w:r w:rsidR="0020535D">
        <w:rPr>
          <w:rFonts w:ascii="Arial" w:hAnsi="Arial" w:cs="Arial"/>
        </w:rPr>
        <w:t xml:space="preserve"> e</w:t>
      </w:r>
      <w:r w:rsidR="00951943" w:rsidRPr="003B4B0D">
        <w:rPr>
          <w:rFonts w:ascii="Arial" w:hAnsi="Arial" w:cs="Arial"/>
        </w:rPr>
        <w:t xml:space="preserve"> </w:t>
      </w:r>
      <w:r w:rsidR="00951943">
        <w:rPr>
          <w:rFonts w:ascii="Arial" w:hAnsi="Arial" w:cs="Arial"/>
        </w:rPr>
        <w:t>as especificações exigidas para os demais cargos são aquelas consta</w:t>
      </w:r>
      <w:r w:rsidR="00B34C97">
        <w:rPr>
          <w:rFonts w:ascii="Arial" w:hAnsi="Arial" w:cs="Arial"/>
        </w:rPr>
        <w:t>ntes</w:t>
      </w:r>
      <w:r w:rsidR="00951943">
        <w:rPr>
          <w:rFonts w:ascii="Arial" w:hAnsi="Arial" w:cs="Arial"/>
        </w:rPr>
        <w:t xml:space="preserve"> na</w:t>
      </w:r>
      <w:r w:rsidRPr="009946CF">
        <w:rPr>
          <w:rFonts w:ascii="Arial" w:hAnsi="Arial" w:cs="Arial"/>
        </w:rPr>
        <w:t xml:space="preserve"> Lei</w:t>
      </w:r>
      <w:r w:rsidR="00951943">
        <w:rPr>
          <w:rFonts w:ascii="Arial" w:hAnsi="Arial" w:cs="Arial"/>
        </w:rPr>
        <w:t xml:space="preserve"> Municipal</w:t>
      </w:r>
      <w:r w:rsidR="004B52F3">
        <w:rPr>
          <w:rFonts w:ascii="Arial" w:hAnsi="Arial" w:cs="Arial"/>
        </w:rPr>
        <w:t xml:space="preserve"> nº 1.993/2013</w:t>
      </w:r>
      <w:r w:rsidR="00B34C97">
        <w:rPr>
          <w:rFonts w:ascii="Arial" w:hAnsi="Arial" w:cs="Arial"/>
        </w:rPr>
        <w:t>, de</w:t>
      </w:r>
      <w:r w:rsidR="004B52F3">
        <w:rPr>
          <w:rFonts w:ascii="Arial" w:hAnsi="Arial" w:cs="Arial"/>
        </w:rPr>
        <w:t xml:space="preserve"> </w:t>
      </w:r>
      <w:r w:rsidR="00951943">
        <w:rPr>
          <w:rFonts w:ascii="Arial" w:hAnsi="Arial" w:cs="Arial"/>
        </w:rPr>
        <w:t xml:space="preserve">16 </w:t>
      </w:r>
      <w:r w:rsidR="004B52F3">
        <w:rPr>
          <w:rFonts w:ascii="Arial" w:hAnsi="Arial" w:cs="Arial"/>
        </w:rPr>
        <w:t xml:space="preserve">de </w:t>
      </w:r>
      <w:r w:rsidR="00B34C97">
        <w:rPr>
          <w:rFonts w:ascii="Arial" w:hAnsi="Arial" w:cs="Arial"/>
        </w:rPr>
        <w:t>dezembro de 2013.</w:t>
      </w:r>
    </w:p>
    <w:p w:rsidR="00E37E32" w:rsidRDefault="00E37E32" w:rsidP="00B34C97">
      <w:pPr>
        <w:spacing w:after="0" w:line="360" w:lineRule="auto"/>
        <w:ind w:firstLine="2127"/>
        <w:jc w:val="both"/>
        <w:rPr>
          <w:rFonts w:ascii="Arial" w:hAnsi="Arial" w:cs="Arial"/>
        </w:rPr>
      </w:pPr>
    </w:p>
    <w:p w:rsidR="009946CF" w:rsidRDefault="009946CF" w:rsidP="00B34C97">
      <w:pPr>
        <w:spacing w:after="0" w:line="360" w:lineRule="auto"/>
        <w:ind w:firstLine="2127"/>
        <w:jc w:val="both"/>
        <w:rPr>
          <w:rFonts w:ascii="Arial" w:hAnsi="Arial" w:cs="Arial"/>
        </w:rPr>
      </w:pPr>
      <w:r w:rsidRPr="009946CF">
        <w:rPr>
          <w:rFonts w:ascii="Arial" w:hAnsi="Arial" w:cs="Arial"/>
        </w:rPr>
        <w:t xml:space="preserve">§ 2º - O vencimento mensal estabelecido no </w:t>
      </w:r>
      <w:r w:rsidRPr="009946CF">
        <w:rPr>
          <w:rFonts w:ascii="Arial" w:hAnsi="Arial" w:cs="Arial"/>
          <w:i/>
        </w:rPr>
        <w:t xml:space="preserve">caput </w:t>
      </w:r>
      <w:r w:rsidRPr="009946CF">
        <w:rPr>
          <w:rFonts w:ascii="Arial" w:hAnsi="Arial" w:cs="Arial"/>
        </w:rPr>
        <w:t>deste artigo será reajustado nos mesmos índices e datas dos concedidos aos</w:t>
      </w:r>
      <w:r w:rsidR="00B34C97">
        <w:rPr>
          <w:rFonts w:ascii="Arial" w:hAnsi="Arial" w:cs="Arial"/>
        </w:rPr>
        <w:t xml:space="preserve"> demais servidores do Município.</w:t>
      </w:r>
    </w:p>
    <w:p w:rsidR="00E37E32" w:rsidRPr="009946CF" w:rsidRDefault="00E37E32" w:rsidP="00B34C97">
      <w:pPr>
        <w:spacing w:after="0" w:line="360" w:lineRule="auto"/>
        <w:ind w:firstLine="2127"/>
        <w:jc w:val="both"/>
        <w:rPr>
          <w:rFonts w:ascii="Arial" w:hAnsi="Arial" w:cs="Arial"/>
        </w:rPr>
      </w:pPr>
    </w:p>
    <w:p w:rsidR="009946CF" w:rsidRDefault="009946CF" w:rsidP="009946CF">
      <w:pPr>
        <w:spacing w:after="0" w:line="360" w:lineRule="auto"/>
        <w:jc w:val="both"/>
        <w:rPr>
          <w:rFonts w:ascii="Arial" w:hAnsi="Arial" w:cs="Arial"/>
        </w:rPr>
      </w:pPr>
      <w:r w:rsidRPr="009946CF">
        <w:rPr>
          <w:rFonts w:ascii="Arial" w:hAnsi="Arial" w:cs="Arial"/>
        </w:rPr>
        <w:tab/>
      </w:r>
      <w:r w:rsidRPr="009946CF">
        <w:rPr>
          <w:rFonts w:ascii="Arial" w:hAnsi="Arial" w:cs="Arial"/>
        </w:rPr>
        <w:tab/>
      </w:r>
      <w:r w:rsidRPr="009946CF">
        <w:rPr>
          <w:rFonts w:ascii="Arial" w:hAnsi="Arial" w:cs="Arial"/>
        </w:rPr>
        <w:tab/>
      </w:r>
      <w:r w:rsidRPr="009946CF">
        <w:rPr>
          <w:rFonts w:ascii="Arial" w:hAnsi="Arial" w:cs="Arial"/>
          <w:b/>
        </w:rPr>
        <w:t>Art. 2º</w:t>
      </w:r>
      <w:r w:rsidRPr="009946CF">
        <w:rPr>
          <w:rFonts w:ascii="Arial" w:hAnsi="Arial" w:cs="Arial"/>
        </w:rPr>
        <w:t xml:space="preserve"> - As contratações serão de natureza administrativa, ficando assegurados aos contratados os direitos previstos no art. 197 do Regime Jurídico dos Servidores Públi</w:t>
      </w:r>
      <w:r w:rsidR="006D4E1A">
        <w:rPr>
          <w:rFonts w:ascii="Arial" w:hAnsi="Arial" w:cs="Arial"/>
        </w:rPr>
        <w:t>cos Municipais – Lei Municipal n</w:t>
      </w:r>
      <w:r w:rsidRPr="009946CF">
        <w:rPr>
          <w:rFonts w:ascii="Arial" w:hAnsi="Arial" w:cs="Arial"/>
        </w:rPr>
        <w:t>° 1.502/2005.</w:t>
      </w:r>
    </w:p>
    <w:p w:rsidR="00E37E32" w:rsidRPr="009946CF" w:rsidRDefault="00E37E32" w:rsidP="009946CF">
      <w:pPr>
        <w:spacing w:after="0" w:line="360" w:lineRule="auto"/>
        <w:jc w:val="both"/>
        <w:rPr>
          <w:rFonts w:ascii="Arial" w:hAnsi="Arial" w:cs="Arial"/>
        </w:rPr>
      </w:pPr>
    </w:p>
    <w:p w:rsidR="009946CF" w:rsidRDefault="009946CF" w:rsidP="009946CF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  <w:r w:rsidRPr="009946CF">
        <w:rPr>
          <w:rFonts w:ascii="Arial" w:eastAsia="Arial Unicode MS" w:hAnsi="Arial" w:cs="Arial"/>
        </w:rPr>
        <w:tab/>
      </w:r>
      <w:r w:rsidRPr="009946CF">
        <w:rPr>
          <w:rFonts w:ascii="Arial" w:eastAsia="Arial Unicode MS" w:hAnsi="Arial" w:cs="Arial"/>
        </w:rPr>
        <w:tab/>
      </w:r>
      <w:r w:rsidRPr="009946CF">
        <w:rPr>
          <w:rFonts w:ascii="Arial" w:eastAsia="Arial Unicode MS" w:hAnsi="Arial" w:cs="Arial"/>
        </w:rPr>
        <w:tab/>
      </w:r>
      <w:r w:rsidRPr="009946CF">
        <w:rPr>
          <w:rFonts w:ascii="Arial" w:eastAsia="Arial Unicode MS" w:hAnsi="Arial" w:cs="Arial"/>
          <w:b/>
        </w:rPr>
        <w:t>Art. 3º</w:t>
      </w:r>
      <w:r w:rsidRPr="009946CF">
        <w:rPr>
          <w:rFonts w:ascii="Arial" w:eastAsia="Arial Unicode MS" w:hAnsi="Arial" w:cs="Arial"/>
        </w:rPr>
        <w:t xml:space="preserve"> - As despesas decorrentes da presente Lei correrão por conta de dotações orçamentárias próprias.</w:t>
      </w:r>
    </w:p>
    <w:p w:rsidR="00E37E32" w:rsidRPr="009946CF" w:rsidRDefault="00E37E32" w:rsidP="009946CF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:rsidR="009946CF" w:rsidRDefault="009946CF" w:rsidP="009946CF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  <w:r w:rsidRPr="009946CF">
        <w:rPr>
          <w:rFonts w:ascii="Arial" w:eastAsia="Arial Unicode MS" w:hAnsi="Arial" w:cs="Arial"/>
        </w:rPr>
        <w:tab/>
      </w:r>
      <w:r w:rsidRPr="009946CF">
        <w:rPr>
          <w:rFonts w:ascii="Arial" w:eastAsia="Arial Unicode MS" w:hAnsi="Arial" w:cs="Arial"/>
        </w:rPr>
        <w:tab/>
      </w:r>
      <w:r w:rsidRPr="009946CF">
        <w:rPr>
          <w:rFonts w:ascii="Arial" w:eastAsia="Arial Unicode MS" w:hAnsi="Arial" w:cs="Arial"/>
        </w:rPr>
        <w:tab/>
      </w:r>
      <w:r w:rsidRPr="009946CF">
        <w:rPr>
          <w:rFonts w:ascii="Arial" w:eastAsia="Arial Unicode MS" w:hAnsi="Arial" w:cs="Arial"/>
          <w:b/>
        </w:rPr>
        <w:t xml:space="preserve">Art. 4º </w:t>
      </w:r>
      <w:r w:rsidRPr="009946CF">
        <w:rPr>
          <w:rFonts w:ascii="Arial" w:eastAsia="Arial Unicode MS" w:hAnsi="Arial" w:cs="Arial"/>
        </w:rPr>
        <w:t xml:space="preserve">- O preenchimento da vaga se dará através da realização de </w:t>
      </w:r>
      <w:r w:rsidR="006D4E1A">
        <w:rPr>
          <w:rFonts w:ascii="Arial" w:eastAsia="Arial Unicode MS" w:hAnsi="Arial" w:cs="Arial"/>
        </w:rPr>
        <w:t xml:space="preserve">Processo Seletivo Simplificado </w:t>
      </w:r>
      <w:r w:rsidRPr="009946CF">
        <w:rPr>
          <w:rFonts w:ascii="Arial" w:eastAsia="Arial Unicode MS" w:hAnsi="Arial" w:cs="Arial"/>
        </w:rPr>
        <w:t>nos termos da Lei.</w:t>
      </w:r>
    </w:p>
    <w:p w:rsidR="00E37E32" w:rsidRPr="009946CF" w:rsidRDefault="00E37E32" w:rsidP="009946CF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:rsidR="009946CF" w:rsidRPr="009946CF" w:rsidRDefault="009946CF" w:rsidP="009946CF">
      <w:pPr>
        <w:spacing w:after="0" w:line="360" w:lineRule="auto"/>
        <w:ind w:right="-143"/>
        <w:jc w:val="both"/>
        <w:rPr>
          <w:rFonts w:ascii="Arial" w:hAnsi="Arial" w:cs="Arial"/>
        </w:rPr>
      </w:pPr>
      <w:r w:rsidRPr="009946CF">
        <w:rPr>
          <w:rFonts w:ascii="Arial" w:eastAsia="Arial Unicode MS" w:hAnsi="Arial" w:cs="Arial"/>
        </w:rPr>
        <w:t xml:space="preserve">              </w:t>
      </w:r>
      <w:r w:rsidRPr="009946CF">
        <w:rPr>
          <w:rFonts w:ascii="Arial" w:eastAsia="Arial Unicode MS" w:hAnsi="Arial" w:cs="Arial"/>
        </w:rPr>
        <w:tab/>
      </w:r>
      <w:r w:rsidRPr="009946CF">
        <w:rPr>
          <w:rFonts w:ascii="Arial" w:eastAsia="Arial Unicode MS" w:hAnsi="Arial" w:cs="Arial"/>
        </w:rPr>
        <w:tab/>
      </w:r>
      <w:r w:rsidRPr="009946CF">
        <w:rPr>
          <w:rFonts w:ascii="Arial" w:eastAsia="Arial Unicode MS" w:hAnsi="Arial" w:cs="Arial"/>
          <w:b/>
        </w:rPr>
        <w:t xml:space="preserve">Art. 5º </w:t>
      </w:r>
      <w:r w:rsidRPr="009946CF">
        <w:rPr>
          <w:rFonts w:ascii="Arial" w:eastAsia="Arial Unicode MS" w:hAnsi="Arial" w:cs="Arial"/>
        </w:rPr>
        <w:t xml:space="preserve">- </w:t>
      </w:r>
      <w:r w:rsidRPr="009946CF">
        <w:rPr>
          <w:rFonts w:ascii="Arial" w:hAnsi="Arial" w:cs="Arial"/>
        </w:rPr>
        <w:t>Esta Lei entra em vigor na data de sua publicação.</w:t>
      </w:r>
    </w:p>
    <w:p w:rsidR="009946CF" w:rsidRPr="009946CF" w:rsidRDefault="009946CF" w:rsidP="009946CF">
      <w:pPr>
        <w:pStyle w:val="Recuodecorpodetexto"/>
        <w:spacing w:line="360" w:lineRule="auto"/>
        <w:ind w:left="0"/>
        <w:rPr>
          <w:rFonts w:ascii="Arial" w:eastAsia="Times New Roman" w:hAnsi="Arial" w:cs="Arial"/>
          <w:bCs/>
          <w:color w:val="000000"/>
          <w:lang w:eastAsia="pt-BR"/>
        </w:rPr>
      </w:pPr>
    </w:p>
    <w:p w:rsidR="009946CF" w:rsidRPr="009946CF" w:rsidRDefault="009946CF" w:rsidP="009946CF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9946CF">
        <w:rPr>
          <w:rFonts w:ascii="Arial" w:eastAsia="Times New Roman" w:hAnsi="Arial" w:cs="Arial"/>
          <w:bCs/>
          <w:lang w:eastAsia="pt-BR"/>
        </w:rPr>
        <w:t xml:space="preserve"> </w:t>
      </w:r>
      <w:r w:rsidRPr="009946CF">
        <w:rPr>
          <w:rFonts w:ascii="Arial" w:eastAsia="Times New Roman" w:hAnsi="Arial" w:cs="Arial"/>
          <w:bCs/>
          <w:lang w:eastAsia="pt-BR"/>
        </w:rPr>
        <w:tab/>
      </w:r>
      <w:r w:rsidRPr="009946CF">
        <w:rPr>
          <w:rFonts w:ascii="Arial" w:eastAsia="Times New Roman" w:hAnsi="Arial" w:cs="Arial"/>
          <w:bCs/>
          <w:lang w:eastAsia="pt-BR"/>
        </w:rPr>
        <w:tab/>
      </w:r>
      <w:r w:rsidRPr="009946CF">
        <w:rPr>
          <w:rFonts w:ascii="Arial" w:eastAsia="Times New Roman" w:hAnsi="Arial" w:cs="Arial"/>
          <w:bCs/>
          <w:lang w:eastAsia="pt-BR"/>
        </w:rPr>
        <w:tab/>
        <w:t xml:space="preserve">Gabinete do Prefeito Municipal de Anta Gorda RS, aos </w:t>
      </w:r>
      <w:r>
        <w:rPr>
          <w:rFonts w:ascii="Arial" w:eastAsia="Times New Roman" w:hAnsi="Arial" w:cs="Arial"/>
          <w:bCs/>
          <w:lang w:eastAsia="pt-BR"/>
        </w:rPr>
        <w:t>17</w:t>
      </w:r>
      <w:r w:rsidRPr="009946CF">
        <w:rPr>
          <w:rFonts w:ascii="Arial" w:eastAsia="Times New Roman" w:hAnsi="Arial" w:cs="Arial"/>
          <w:bCs/>
          <w:lang w:eastAsia="pt-BR"/>
        </w:rPr>
        <w:t xml:space="preserve"> dias do mês de dezembro de 2021.</w:t>
      </w:r>
    </w:p>
    <w:p w:rsidR="009946CF" w:rsidRPr="009946CF" w:rsidRDefault="009946CF" w:rsidP="009946CF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9946CF">
        <w:rPr>
          <w:rFonts w:ascii="Arial" w:eastAsia="Times New Roman" w:hAnsi="Arial" w:cs="Arial"/>
          <w:bCs/>
          <w:lang w:eastAsia="pt-BR"/>
        </w:rPr>
        <w:t xml:space="preserve"> </w:t>
      </w:r>
    </w:p>
    <w:p w:rsidR="009946CF" w:rsidRPr="009946CF" w:rsidRDefault="009946CF" w:rsidP="009946CF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9946CF" w:rsidRPr="009946CF" w:rsidRDefault="009946CF" w:rsidP="009946CF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9946CF">
        <w:rPr>
          <w:rFonts w:ascii="Arial" w:eastAsia="Times New Roman" w:hAnsi="Arial" w:cs="Arial"/>
          <w:bCs/>
          <w:lang w:eastAsia="pt-BR"/>
        </w:rPr>
        <w:t xml:space="preserve">Francisco David </w:t>
      </w:r>
      <w:proofErr w:type="spellStart"/>
      <w:r w:rsidRPr="009946CF">
        <w:rPr>
          <w:rFonts w:ascii="Arial" w:eastAsia="Times New Roman" w:hAnsi="Arial" w:cs="Arial"/>
          <w:bCs/>
          <w:lang w:eastAsia="pt-BR"/>
        </w:rPr>
        <w:t>Frighetto</w:t>
      </w:r>
      <w:proofErr w:type="spellEnd"/>
      <w:r w:rsidRPr="009946CF">
        <w:rPr>
          <w:rFonts w:ascii="Arial" w:eastAsia="Times New Roman" w:hAnsi="Arial" w:cs="Arial"/>
          <w:bCs/>
          <w:lang w:eastAsia="pt-BR"/>
        </w:rPr>
        <w:t>,</w:t>
      </w:r>
    </w:p>
    <w:p w:rsidR="009946CF" w:rsidRPr="009946CF" w:rsidRDefault="009946CF" w:rsidP="009946CF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9946CF">
        <w:rPr>
          <w:rFonts w:ascii="Arial" w:eastAsia="Times New Roman" w:hAnsi="Arial" w:cs="Arial"/>
          <w:b/>
          <w:bCs/>
          <w:lang w:eastAsia="pt-BR"/>
        </w:rPr>
        <w:t>Prefeito Municipal.</w:t>
      </w:r>
    </w:p>
    <w:p w:rsidR="00BB2088" w:rsidRPr="00BB2088" w:rsidRDefault="00BB2088" w:rsidP="00723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t-BR"/>
        </w:rPr>
      </w:pPr>
    </w:p>
    <w:p w:rsidR="00BB2088" w:rsidRPr="00BB2088" w:rsidRDefault="00BB2088" w:rsidP="009946C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lang w:eastAsia="pt-BR"/>
        </w:rPr>
      </w:pPr>
      <w:r w:rsidRPr="00BB2088">
        <w:rPr>
          <w:rFonts w:ascii="Arial" w:eastAsia="Times New Roman" w:hAnsi="Arial" w:cs="Arial"/>
          <w:bCs/>
          <w:lang w:eastAsia="pt-BR"/>
        </w:rPr>
        <w:tab/>
      </w:r>
      <w:r w:rsidRPr="00BB2088">
        <w:rPr>
          <w:rFonts w:ascii="Arial" w:eastAsia="Times New Roman" w:hAnsi="Arial" w:cs="Arial"/>
          <w:bCs/>
          <w:lang w:eastAsia="pt-BR"/>
        </w:rPr>
        <w:tab/>
      </w:r>
    </w:p>
    <w:p w:rsidR="006D4E1A" w:rsidRDefault="006D4E1A" w:rsidP="00BB2088">
      <w:pPr>
        <w:jc w:val="both"/>
      </w:pPr>
    </w:p>
    <w:p w:rsidR="00B43F97" w:rsidRDefault="00B43F97" w:rsidP="00B43F9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JUSTIFICATIVA AO PROJETO DE LEI Nº 066/2021</w:t>
      </w:r>
    </w:p>
    <w:p w:rsidR="000920C6" w:rsidRPr="00B43F97" w:rsidRDefault="000920C6" w:rsidP="00B43F97">
      <w:pPr>
        <w:jc w:val="center"/>
        <w:rPr>
          <w:rFonts w:ascii="Arial" w:hAnsi="Arial" w:cs="Arial"/>
          <w:u w:val="single"/>
        </w:rPr>
      </w:pPr>
    </w:p>
    <w:p w:rsidR="00B43F97" w:rsidRDefault="00B43F97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  <w:r w:rsidRPr="004A32C0">
        <w:rPr>
          <w:rFonts w:ascii="Arial" w:hAnsi="Arial" w:cs="Arial"/>
          <w:bCs/>
        </w:rPr>
        <w:t>Prezados Vereadores, visa o presente Projeto de Lei</w:t>
      </w:r>
      <w:r>
        <w:rPr>
          <w:rFonts w:ascii="Arial" w:hAnsi="Arial" w:cs="Arial"/>
          <w:bCs/>
        </w:rPr>
        <w:t>,</w:t>
      </w:r>
      <w:r w:rsidRPr="004A32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autorização</w:t>
      </w:r>
      <w:r w:rsidR="002257A0">
        <w:rPr>
          <w:rFonts w:ascii="Arial" w:hAnsi="Arial" w:cs="Arial"/>
          <w:bCs/>
        </w:rPr>
        <w:t xml:space="preserve"> legislativa</w:t>
      </w:r>
      <w:r>
        <w:rPr>
          <w:rFonts w:ascii="Arial" w:hAnsi="Arial" w:cs="Arial"/>
          <w:bCs/>
        </w:rPr>
        <w:t xml:space="preserve"> </w:t>
      </w:r>
      <w:r w:rsidRPr="004A32C0">
        <w:rPr>
          <w:rFonts w:ascii="Arial" w:hAnsi="Arial" w:cs="Arial"/>
          <w:bCs/>
        </w:rPr>
        <w:t>para contratação temporária, por excepcional interesse p</w:t>
      </w:r>
      <w:r>
        <w:rPr>
          <w:rFonts w:ascii="Arial" w:hAnsi="Arial" w:cs="Arial"/>
          <w:bCs/>
        </w:rPr>
        <w:t>úblico, de profissionais para o</w:t>
      </w:r>
      <w:r w:rsidR="003B4B0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cargo</w:t>
      </w:r>
      <w:r w:rsidR="003B4B0D">
        <w:rPr>
          <w:rFonts w:ascii="Arial" w:hAnsi="Arial" w:cs="Arial"/>
          <w:bCs/>
        </w:rPr>
        <w:t>s</w:t>
      </w:r>
      <w:r w:rsidR="002257A0">
        <w:rPr>
          <w:rFonts w:ascii="Arial" w:hAnsi="Arial" w:cs="Arial"/>
          <w:bCs/>
        </w:rPr>
        <w:t xml:space="preserve"> de</w:t>
      </w:r>
      <w:r w:rsidR="003B4B0D">
        <w:rPr>
          <w:rFonts w:ascii="Arial" w:hAnsi="Arial" w:cs="Arial"/>
          <w:bCs/>
        </w:rPr>
        <w:t xml:space="preserve"> </w:t>
      </w:r>
      <w:r w:rsidR="002257A0">
        <w:rPr>
          <w:rFonts w:ascii="Arial" w:hAnsi="Arial" w:cs="Arial"/>
          <w:bCs/>
        </w:rPr>
        <w:t>servente, atendente de creche, professor, operário, operador de máquinas, eletricista, pedreiro, farmacêutico, agente de combate a endemias, agente de saúde, enfermeiro e técnico em enfermagem.</w:t>
      </w:r>
    </w:p>
    <w:p w:rsidR="002257A0" w:rsidRDefault="002257A0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Estamos encami</w:t>
      </w:r>
      <w:r w:rsidR="007C2788">
        <w:rPr>
          <w:rFonts w:ascii="Arial" w:hAnsi="Arial" w:cs="Arial"/>
          <w:bCs/>
        </w:rPr>
        <w:t>nhando o respectivo Projeto de L</w:t>
      </w:r>
      <w:r>
        <w:rPr>
          <w:rFonts w:ascii="Arial" w:hAnsi="Arial" w:cs="Arial"/>
          <w:bCs/>
        </w:rPr>
        <w:t xml:space="preserve">ei tendo em vista que a Câmara Municipal de Vereadores entrará em recesso a partir do dia 1º de janeiro de 2022 retornando aos trabalhos </w:t>
      </w:r>
      <w:r w:rsidR="007C2788">
        <w:rPr>
          <w:rFonts w:ascii="Arial" w:hAnsi="Arial" w:cs="Arial"/>
          <w:bCs/>
        </w:rPr>
        <w:t>no dia 14 de março de 2022.</w:t>
      </w:r>
    </w:p>
    <w:p w:rsidR="002257A0" w:rsidRDefault="002257A0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período que compreende o recesso desta Casa Legislativa alguns contratos, oriundos de processo seletivo,</w:t>
      </w:r>
      <w:r w:rsidR="007C2788">
        <w:rPr>
          <w:rFonts w:ascii="Arial" w:hAnsi="Arial" w:cs="Arial"/>
          <w:bCs/>
        </w:rPr>
        <w:t xml:space="preserve"> se encerram</w:t>
      </w:r>
      <w:r>
        <w:rPr>
          <w:rFonts w:ascii="Arial" w:hAnsi="Arial" w:cs="Arial"/>
          <w:bCs/>
        </w:rPr>
        <w:t xml:space="preserve"> sem possibilidade de renovação. Diante disso e para não prejudicar o trabalho das secretarias estamos encaminhando o presente Projeto de Lei para que tenhamos tempo hábil</w:t>
      </w:r>
      <w:r w:rsidR="00773E0A">
        <w:rPr>
          <w:rFonts w:ascii="Arial" w:hAnsi="Arial" w:cs="Arial"/>
          <w:bCs/>
        </w:rPr>
        <w:t xml:space="preserve"> em</w:t>
      </w:r>
      <w:r>
        <w:rPr>
          <w:rFonts w:ascii="Arial" w:hAnsi="Arial" w:cs="Arial"/>
          <w:bCs/>
        </w:rPr>
        <w:t xml:space="preserve"> realizarmos o</w:t>
      </w:r>
      <w:r w:rsidR="00773E0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processo</w:t>
      </w:r>
      <w:r w:rsidR="00773E0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seletivo</w:t>
      </w:r>
      <w:r w:rsidR="00773E0A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preenchendo as vagas que estarão </w:t>
      </w:r>
      <w:r w:rsidR="007C2788">
        <w:rPr>
          <w:rFonts w:ascii="Arial" w:hAnsi="Arial" w:cs="Arial"/>
          <w:bCs/>
        </w:rPr>
        <w:t xml:space="preserve">disponíveis e assim </w:t>
      </w:r>
      <w:r>
        <w:rPr>
          <w:rFonts w:ascii="Arial" w:hAnsi="Arial" w:cs="Arial"/>
          <w:bCs/>
        </w:rPr>
        <w:t>agilizarmos os trabalhos.</w:t>
      </w:r>
    </w:p>
    <w:p w:rsidR="007C2788" w:rsidRDefault="007C2788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Ressaltamos que já iniciamos as primeiras tratativas para realizarmos a Reforma Administrativa e que nos próximos meses estará concluída, possibilitando assim a realização de um novo concurso público no município, preenchendo em definitivo</w:t>
      </w:r>
      <w:r w:rsidR="00773E0A">
        <w:rPr>
          <w:rFonts w:ascii="Arial" w:hAnsi="Arial" w:cs="Arial"/>
          <w:bCs/>
        </w:rPr>
        <w:t xml:space="preserve"> o déficit de cargos, os quais vem sendo preenchidos por processos seletivos.</w:t>
      </w:r>
    </w:p>
    <w:p w:rsidR="009E097D" w:rsidRDefault="00773E0A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demanda de algumas secretarias vem aumentando devido a novos investimentos e aquisições, como por exemplo a Secretaria de Educação que investiu em ampliação de</w:t>
      </w:r>
      <w:r w:rsidR="00CC6069">
        <w:rPr>
          <w:rFonts w:ascii="Arial" w:hAnsi="Arial" w:cs="Arial"/>
          <w:bCs/>
        </w:rPr>
        <w:t xml:space="preserve"> salas de aula na </w:t>
      </w:r>
      <w:proofErr w:type="spellStart"/>
      <w:r w:rsidR="00CC6069">
        <w:rPr>
          <w:rFonts w:ascii="Arial" w:hAnsi="Arial" w:cs="Arial"/>
          <w:bCs/>
        </w:rPr>
        <w:t>Emei</w:t>
      </w:r>
      <w:proofErr w:type="spellEnd"/>
      <w:r w:rsidR="00CC6069">
        <w:rPr>
          <w:rFonts w:ascii="Arial" w:hAnsi="Arial" w:cs="Arial"/>
          <w:bCs/>
        </w:rPr>
        <w:t xml:space="preserve"> Girassol. </w:t>
      </w:r>
      <w:r w:rsidR="00CA0FFF">
        <w:rPr>
          <w:rFonts w:ascii="Arial" w:hAnsi="Arial" w:cs="Arial"/>
          <w:bCs/>
        </w:rPr>
        <w:t>Também em razão de</w:t>
      </w:r>
      <w:r w:rsidR="00CC6069">
        <w:rPr>
          <w:rFonts w:ascii="Arial" w:hAnsi="Arial" w:cs="Arial"/>
          <w:bCs/>
        </w:rPr>
        <w:t xml:space="preserve"> novas turmas, </w:t>
      </w:r>
      <w:r w:rsidR="00CC6069" w:rsidRPr="00CA0FFF">
        <w:rPr>
          <w:rFonts w:ascii="Arial" w:hAnsi="Arial" w:cs="Arial"/>
          <w:bCs/>
        </w:rPr>
        <w:t xml:space="preserve">professores em aposentadoria </w:t>
      </w:r>
      <w:r w:rsidR="00CC6069">
        <w:rPr>
          <w:rFonts w:ascii="Arial" w:hAnsi="Arial" w:cs="Arial"/>
          <w:bCs/>
        </w:rPr>
        <w:t>e professores em licença maternidade</w:t>
      </w:r>
      <w:r w:rsidR="00CA0FFF">
        <w:rPr>
          <w:rFonts w:ascii="Arial" w:hAnsi="Arial" w:cs="Arial"/>
          <w:bCs/>
        </w:rPr>
        <w:t>,</w:t>
      </w:r>
      <w:r w:rsidR="00CC6069">
        <w:rPr>
          <w:rFonts w:ascii="Arial" w:hAnsi="Arial" w:cs="Arial"/>
          <w:bCs/>
        </w:rPr>
        <w:t xml:space="preserve"> faz-se necessário a</w:t>
      </w:r>
      <w:r>
        <w:rPr>
          <w:rFonts w:ascii="Arial" w:hAnsi="Arial" w:cs="Arial"/>
          <w:bCs/>
        </w:rPr>
        <w:t xml:space="preserve"> contratação de novos servidores, além dos já existentes</w:t>
      </w:r>
      <w:r w:rsidR="00CC6069">
        <w:rPr>
          <w:rFonts w:ascii="Arial" w:hAnsi="Arial" w:cs="Arial"/>
          <w:bCs/>
        </w:rPr>
        <w:t xml:space="preserve">. </w:t>
      </w:r>
    </w:p>
    <w:p w:rsidR="00773E0A" w:rsidRDefault="00CC6069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</w:t>
      </w:r>
      <w:r w:rsidR="00773E0A">
        <w:rPr>
          <w:rFonts w:ascii="Arial" w:hAnsi="Arial" w:cs="Arial"/>
          <w:bCs/>
        </w:rPr>
        <w:t xml:space="preserve"> Secret</w:t>
      </w:r>
      <w:r>
        <w:rPr>
          <w:rFonts w:ascii="Arial" w:hAnsi="Arial" w:cs="Arial"/>
          <w:bCs/>
        </w:rPr>
        <w:t>arias de Obras e Agricultura</w:t>
      </w:r>
      <w:r w:rsidR="00773E0A">
        <w:rPr>
          <w:rFonts w:ascii="Arial" w:hAnsi="Arial" w:cs="Arial"/>
          <w:bCs/>
        </w:rPr>
        <w:t xml:space="preserve"> adquiriram </w:t>
      </w:r>
      <w:r>
        <w:rPr>
          <w:rFonts w:ascii="Arial" w:hAnsi="Arial" w:cs="Arial"/>
          <w:bCs/>
        </w:rPr>
        <w:t>novo maquinário</w:t>
      </w:r>
      <w:r w:rsidR="00773E0A">
        <w:rPr>
          <w:rFonts w:ascii="Arial" w:hAnsi="Arial" w:cs="Arial"/>
          <w:bCs/>
        </w:rPr>
        <w:t>, portanto</w:t>
      </w:r>
      <w:r w:rsidR="00CA0FFF">
        <w:rPr>
          <w:rFonts w:ascii="Arial" w:hAnsi="Arial" w:cs="Arial"/>
          <w:bCs/>
        </w:rPr>
        <w:t>,</w:t>
      </w:r>
      <w:r w:rsidR="00773E0A">
        <w:rPr>
          <w:rFonts w:ascii="Arial" w:hAnsi="Arial" w:cs="Arial"/>
          <w:bCs/>
        </w:rPr>
        <w:t xml:space="preserve"> também há necessidade de contratação de novos se</w:t>
      </w:r>
      <w:r>
        <w:rPr>
          <w:rFonts w:ascii="Arial" w:hAnsi="Arial" w:cs="Arial"/>
          <w:bCs/>
        </w:rPr>
        <w:t>rvidores além dos já existentes, pois a demanda vem aumentando gradativamente.</w:t>
      </w:r>
    </w:p>
    <w:p w:rsidR="00CC6069" w:rsidRDefault="00CA0FFF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Ainda, c</w:t>
      </w:r>
      <w:r w:rsidR="00F636F4">
        <w:rPr>
          <w:rFonts w:ascii="Arial" w:hAnsi="Arial" w:cs="Arial"/>
          <w:bCs/>
        </w:rPr>
        <w:t xml:space="preserve">om o aumento considerável de residências, devido </w:t>
      </w:r>
      <w:r w:rsidR="009E097D">
        <w:rPr>
          <w:rFonts w:ascii="Arial" w:hAnsi="Arial" w:cs="Arial"/>
          <w:bCs/>
        </w:rPr>
        <w:t>à</w:t>
      </w:r>
      <w:r w:rsidR="00F636F4">
        <w:rPr>
          <w:rFonts w:ascii="Arial" w:hAnsi="Arial" w:cs="Arial"/>
          <w:bCs/>
        </w:rPr>
        <w:t xml:space="preserve"> </w:t>
      </w:r>
      <w:r w:rsidR="00F636F4" w:rsidRPr="00CA0FFF">
        <w:rPr>
          <w:rFonts w:ascii="Arial" w:hAnsi="Arial" w:cs="Arial"/>
          <w:bCs/>
        </w:rPr>
        <w:t xml:space="preserve">abertura </w:t>
      </w:r>
      <w:r w:rsidR="00F636F4">
        <w:rPr>
          <w:rFonts w:ascii="Arial" w:hAnsi="Arial" w:cs="Arial"/>
          <w:bCs/>
        </w:rPr>
        <w:t>de novos loteamentos, a área de abrangência dos agentes de saúde aumentou consideravelme</w:t>
      </w:r>
      <w:r w:rsidR="009E097D">
        <w:rPr>
          <w:rFonts w:ascii="Arial" w:hAnsi="Arial" w:cs="Arial"/>
          <w:bCs/>
        </w:rPr>
        <w:t>nte, sendo, portanto, necessária</w:t>
      </w:r>
      <w:r w:rsidR="00F636F4">
        <w:rPr>
          <w:rFonts w:ascii="Arial" w:hAnsi="Arial" w:cs="Arial"/>
          <w:bCs/>
        </w:rPr>
        <w:t xml:space="preserve"> a contratação de novos agentes para atender esta demanda. </w:t>
      </w:r>
      <w:r w:rsidR="00CC6069">
        <w:rPr>
          <w:rFonts w:ascii="Arial" w:hAnsi="Arial" w:cs="Arial"/>
          <w:bCs/>
        </w:rPr>
        <w:t xml:space="preserve">A Secretaria de Saúde necessita de profissionais qualificados para bem atender toda população, </w:t>
      </w:r>
      <w:r w:rsidR="000D27B4">
        <w:rPr>
          <w:rFonts w:ascii="Arial" w:hAnsi="Arial" w:cs="Arial"/>
          <w:bCs/>
        </w:rPr>
        <w:t>pois saúde é um direito de todos e é dever da Administração.</w:t>
      </w:r>
    </w:p>
    <w:p w:rsidR="00E34F56" w:rsidRDefault="00E34F56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 vencimento mensal estabelecido no art. 1º do presente Projeto de Lei está de acordo com o índice de 2021, em 2022 será reajustado conforme o índice de reajuste dos demais servidores.</w:t>
      </w:r>
    </w:p>
    <w:p w:rsidR="002F1BB1" w:rsidRDefault="002F1BB1" w:rsidP="00DC185F">
      <w:pPr>
        <w:spacing w:line="360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Justifica-se a contratação dos referidos profissionais para que as secretarias possam desempenhar suas</w:t>
      </w:r>
      <w:r w:rsidR="00CC6069">
        <w:rPr>
          <w:rFonts w:ascii="Arial" w:hAnsi="Arial" w:cs="Arial"/>
          <w:bCs/>
        </w:rPr>
        <w:t xml:space="preserve"> atividades com eficácia</w:t>
      </w:r>
      <w:r w:rsidR="000920C6">
        <w:rPr>
          <w:rFonts w:ascii="Arial" w:hAnsi="Arial" w:cs="Arial"/>
          <w:bCs/>
        </w:rPr>
        <w:t>,</w:t>
      </w:r>
      <w:r w:rsidR="00CC6069">
        <w:rPr>
          <w:rFonts w:ascii="Arial" w:hAnsi="Arial" w:cs="Arial"/>
          <w:bCs/>
        </w:rPr>
        <w:t xml:space="preserve"> atendendo</w:t>
      </w:r>
      <w:r w:rsidR="000920C6">
        <w:rPr>
          <w:rFonts w:ascii="Arial" w:hAnsi="Arial" w:cs="Arial"/>
          <w:bCs/>
        </w:rPr>
        <w:t>,</w:t>
      </w:r>
      <w:r w:rsidR="00CC6069">
        <w:rPr>
          <w:rFonts w:ascii="Arial" w:hAnsi="Arial" w:cs="Arial"/>
          <w:bCs/>
        </w:rPr>
        <w:t xml:space="preserve"> assim as </w:t>
      </w:r>
      <w:r w:rsidR="000D27B4">
        <w:rPr>
          <w:rFonts w:ascii="Arial" w:hAnsi="Arial" w:cs="Arial"/>
          <w:bCs/>
        </w:rPr>
        <w:t>necessidades de todos os munícipes.</w:t>
      </w:r>
    </w:p>
    <w:p w:rsidR="000920C6" w:rsidRDefault="00DC185F" w:rsidP="000920C6">
      <w:pPr>
        <w:shd w:val="clear" w:color="auto" w:fill="FBFBFB"/>
        <w:spacing w:after="0" w:line="360" w:lineRule="auto"/>
        <w:ind w:firstLine="1276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 Narrow" w:hAnsi="Arial Narrow" w:cs="Arial"/>
          <w:b/>
          <w:sz w:val="24"/>
          <w:szCs w:val="24"/>
          <w:lang w:eastAsia="pt-BR"/>
        </w:rPr>
        <w:t xml:space="preserve">         </w:t>
      </w:r>
      <w:r w:rsidRPr="00DC185F">
        <w:rPr>
          <w:rFonts w:ascii="Arial" w:hAnsi="Arial" w:cs="Arial"/>
          <w:lang w:eastAsia="pt-BR"/>
        </w:rPr>
        <w:t>Ante o exposto, solicito a apreciação do incluso Projeto de Lei, certo de que após o trâmite regular, será ao final deliberado e aprovado.</w:t>
      </w:r>
      <w:r w:rsidR="000920C6">
        <w:rPr>
          <w:rFonts w:ascii="Arial" w:hAnsi="Arial" w:cs="Arial"/>
          <w:color w:val="000000"/>
          <w:sz w:val="21"/>
          <w:szCs w:val="21"/>
        </w:rPr>
        <w:t xml:space="preserve">                          </w:t>
      </w:r>
    </w:p>
    <w:p w:rsidR="000920C6" w:rsidRDefault="000920C6" w:rsidP="000920C6">
      <w:pPr>
        <w:shd w:val="clear" w:color="auto" w:fill="FBFBFB"/>
        <w:spacing w:after="0" w:line="360" w:lineRule="auto"/>
        <w:ind w:firstLine="1276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C185F" w:rsidRPr="00FC6637" w:rsidRDefault="000920C6" w:rsidP="000920C6">
      <w:pPr>
        <w:shd w:val="clear" w:color="auto" w:fill="FBFBFB"/>
        <w:spacing w:after="0" w:line="360" w:lineRule="auto"/>
        <w:ind w:firstLine="1843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</w:t>
      </w:r>
      <w:r w:rsidR="00DC185F" w:rsidRPr="00FC6637">
        <w:rPr>
          <w:rFonts w:ascii="Arial" w:hAnsi="Arial" w:cs="Arial"/>
          <w:color w:val="000000"/>
          <w:sz w:val="21"/>
          <w:szCs w:val="21"/>
        </w:rPr>
        <w:t>enovo protestos de estima e especial apreço.</w:t>
      </w:r>
    </w:p>
    <w:p w:rsidR="00DC185F" w:rsidRDefault="00DC185F" w:rsidP="00DC185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0920C6" w:rsidRPr="00FC6637" w:rsidRDefault="000920C6" w:rsidP="00DC185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DC185F" w:rsidRPr="00FC6637" w:rsidRDefault="00DC185F" w:rsidP="00DC185F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FC6637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FC6637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FC6637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DC185F" w:rsidRPr="00FC6637" w:rsidRDefault="00DC185F" w:rsidP="00DC185F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FC6637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0D27B4" w:rsidRDefault="000D27B4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p w:rsidR="000D27B4" w:rsidRDefault="000D27B4" w:rsidP="00B43F97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p w:rsidR="0032176C" w:rsidRDefault="0032176C" w:rsidP="00773E0A">
      <w:pPr>
        <w:rPr>
          <w:rFonts w:ascii="Arial" w:hAnsi="Arial" w:cs="Arial"/>
          <w:b/>
        </w:rPr>
      </w:pPr>
    </w:p>
    <w:p w:rsidR="0032176C" w:rsidRDefault="0032176C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Default="006F1648" w:rsidP="0032176C">
      <w:pPr>
        <w:rPr>
          <w:rFonts w:ascii="Arial" w:hAnsi="Arial" w:cs="Arial"/>
          <w:b/>
        </w:rPr>
      </w:pPr>
    </w:p>
    <w:p w:rsidR="006F1648" w:rsidRPr="00C96B83" w:rsidRDefault="006F1648" w:rsidP="006F1648">
      <w:pPr>
        <w:jc w:val="both"/>
        <w:rPr>
          <w:rFonts w:ascii="Arial" w:hAnsi="Arial" w:cs="Arial"/>
          <w:b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t xml:space="preserve">PROJETO DE LEI </w:t>
      </w:r>
      <w:proofErr w:type="gramStart"/>
      <w:r w:rsidRPr="00094ABA">
        <w:rPr>
          <w:b/>
          <w:sz w:val="20"/>
          <w:szCs w:val="20"/>
        </w:rPr>
        <w:t xml:space="preserve">Nº  </w:t>
      </w:r>
      <w:r>
        <w:rPr>
          <w:b/>
          <w:sz w:val="20"/>
          <w:szCs w:val="20"/>
        </w:rPr>
        <w:t>066</w:t>
      </w:r>
      <w:proofErr w:type="gramEnd"/>
      <w:r w:rsidRPr="00094ABA">
        <w:rPr>
          <w:b/>
          <w:sz w:val="20"/>
          <w:szCs w:val="20"/>
        </w:rPr>
        <w:t>/2021.</w:t>
      </w:r>
    </w:p>
    <w:p w:rsidR="006F1648" w:rsidRPr="00094ABA" w:rsidRDefault="006F1648" w:rsidP="006F1648">
      <w:pPr>
        <w:jc w:val="center"/>
        <w:rPr>
          <w:sz w:val="20"/>
          <w:szCs w:val="20"/>
        </w:rPr>
      </w:pPr>
      <w:r w:rsidRPr="00094ABA">
        <w:rPr>
          <w:sz w:val="20"/>
          <w:szCs w:val="20"/>
        </w:rPr>
        <w:t>ESTIMATIVA DE IMPACTO ORÇAMENTÁRIO E FINANCEIRO.</w:t>
      </w:r>
    </w:p>
    <w:p w:rsidR="006F1648" w:rsidRPr="00094ABA" w:rsidRDefault="006F1648" w:rsidP="006F1648">
      <w:pPr>
        <w:jc w:val="center"/>
        <w:rPr>
          <w:sz w:val="20"/>
          <w:szCs w:val="20"/>
        </w:rPr>
      </w:pPr>
      <w:r w:rsidRPr="00094ABA">
        <w:rPr>
          <w:sz w:val="20"/>
          <w:szCs w:val="20"/>
        </w:rPr>
        <w:t>BASE LEGAL: ARTIGO  16 e 17 da Lei Complementar nº 101/2013.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t>CONTRATAÇÃO TEMPORÁRIA – CARGO DE SERVENTE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R$ 1.182,08</w:t>
      </w:r>
    </w:p>
    <w:p w:rsidR="006F1648" w:rsidRDefault="006F1648" w:rsidP="006F1648">
      <w:pPr>
        <w:rPr>
          <w:sz w:val="20"/>
          <w:szCs w:val="20"/>
        </w:rPr>
      </w:pPr>
      <w:r>
        <w:rPr>
          <w:sz w:val="20"/>
          <w:szCs w:val="20"/>
        </w:rPr>
        <w:t>Nº de Vagas: 08</w:t>
      </w:r>
    </w:p>
    <w:tbl>
      <w:tblPr>
        <w:tblW w:w="82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2720"/>
        <w:gridCol w:w="2697"/>
      </w:tblGrid>
      <w:tr w:rsidR="006F1648" w:rsidRPr="005E7715" w:rsidTr="00F24499">
        <w:trPr>
          <w:trHeight w:val="24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5E7715" w:rsidTr="00F24499">
        <w:trPr>
          <w:trHeight w:val="516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5E7715" w:rsidTr="00F24499">
        <w:trPr>
          <w:trHeight w:val="2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56.739,84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56.739,84 </w:t>
            </w:r>
          </w:p>
        </w:tc>
      </w:tr>
      <w:tr w:rsidR="006F1648" w:rsidRPr="005E7715" w:rsidTr="00F24499">
        <w:trPr>
          <w:trHeight w:val="2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Insalubridade 10%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5.280,00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5.280,00 </w:t>
            </w:r>
          </w:p>
        </w:tc>
      </w:tr>
      <w:tr w:rsidR="006F1648" w:rsidRPr="005E7715" w:rsidTr="00F24499">
        <w:trPr>
          <w:trHeight w:val="2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13.024,17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13.024,17 </w:t>
            </w:r>
          </w:p>
        </w:tc>
      </w:tr>
      <w:tr w:rsidR="006F1648" w:rsidRPr="005E7715" w:rsidTr="00F24499">
        <w:trPr>
          <w:trHeight w:val="2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5.168,32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5.168,32 </w:t>
            </w:r>
          </w:p>
        </w:tc>
      </w:tr>
      <w:tr w:rsidR="006F1648" w:rsidRPr="005E7715" w:rsidTr="00F24499">
        <w:trPr>
          <w:trHeight w:val="2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1.085,35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1.085,35 </w:t>
            </w:r>
          </w:p>
        </w:tc>
      </w:tr>
      <w:tr w:rsidR="006F1648" w:rsidRPr="005E7715" w:rsidTr="00F24499">
        <w:trPr>
          <w:trHeight w:val="2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5.168,32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5.168,32 </w:t>
            </w:r>
          </w:p>
        </w:tc>
      </w:tr>
      <w:tr w:rsidR="006F1648" w:rsidRPr="005E7715" w:rsidTr="00F24499">
        <w:trPr>
          <w:trHeight w:val="2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1.722,77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1.722,77 </w:t>
            </w:r>
          </w:p>
        </w:tc>
      </w:tr>
      <w:tr w:rsidR="006F1648" w:rsidRPr="005E7715" w:rsidTr="00F24499">
        <w:trPr>
          <w:trHeight w:val="24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88.188,77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5E771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771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88.188,77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t>CONTRATAÇÃO TEMPORÁRIA – CARGO DE ATENDENTE DE CRECHE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R$ 1.362,62</w:t>
      </w:r>
    </w:p>
    <w:p w:rsidR="006F1648" w:rsidRDefault="006F1648" w:rsidP="006F1648">
      <w:pPr>
        <w:rPr>
          <w:sz w:val="20"/>
          <w:szCs w:val="20"/>
        </w:rPr>
      </w:pPr>
      <w:r w:rsidRPr="00094ABA">
        <w:rPr>
          <w:sz w:val="20"/>
          <w:szCs w:val="20"/>
        </w:rPr>
        <w:t>Nº de Vagas: 0</w:t>
      </w:r>
      <w:r>
        <w:rPr>
          <w:sz w:val="20"/>
          <w:szCs w:val="20"/>
        </w:rPr>
        <w:t>7</w:t>
      </w:r>
    </w:p>
    <w:tbl>
      <w:tblPr>
        <w:tblW w:w="83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740"/>
        <w:gridCol w:w="2717"/>
      </w:tblGrid>
      <w:tr w:rsidR="006F1648" w:rsidRPr="00C40BA3" w:rsidTr="00F24499">
        <w:trPr>
          <w:trHeight w:val="30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C40BA3" w:rsidTr="00F24499">
        <w:trPr>
          <w:trHeight w:val="64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C40BA3" w:rsidTr="00F24499">
        <w:trPr>
          <w:trHeight w:val="30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</w:t>
            </w: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57.230,04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57.230,04 </w:t>
            </w:r>
          </w:p>
        </w:tc>
      </w:tr>
      <w:tr w:rsidR="006F1648" w:rsidRPr="00C40BA3" w:rsidTr="00F24499">
        <w:trPr>
          <w:trHeight w:val="30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Insalubridade 2</w:t>
            </w: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0%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9.</w:t>
            </w: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240,00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9.240,00 </w:t>
            </w:r>
          </w:p>
        </w:tc>
      </w:tr>
      <w:tr w:rsidR="006F1648" w:rsidRPr="00C40BA3" w:rsidTr="00F24499">
        <w:trPr>
          <w:trHeight w:val="30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13.958,71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13.958,71 </w:t>
            </w:r>
          </w:p>
        </w:tc>
      </w:tr>
      <w:tr w:rsidR="006F1648" w:rsidRPr="00C40BA3" w:rsidTr="00F24499">
        <w:trPr>
          <w:trHeight w:val="30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.539,17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5.539,17 </w:t>
            </w:r>
          </w:p>
        </w:tc>
      </w:tr>
      <w:tr w:rsidR="006F1648" w:rsidRPr="00C40BA3" w:rsidTr="00F24499">
        <w:trPr>
          <w:trHeight w:val="30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1.163,23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1.163,23 </w:t>
            </w:r>
          </w:p>
        </w:tc>
      </w:tr>
      <w:tr w:rsidR="006F1648" w:rsidRPr="00C40BA3" w:rsidTr="00F24499">
        <w:trPr>
          <w:trHeight w:val="30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5.539,17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5.539,17 </w:t>
            </w:r>
          </w:p>
        </w:tc>
      </w:tr>
      <w:tr w:rsidR="006F1648" w:rsidRPr="00C40BA3" w:rsidTr="00F24499">
        <w:trPr>
          <w:trHeight w:val="30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1.846,39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1.846,39 </w:t>
            </w:r>
          </w:p>
        </w:tc>
      </w:tr>
      <w:tr w:rsidR="006F1648" w:rsidRPr="00C40BA3" w:rsidTr="00F24499">
        <w:trPr>
          <w:trHeight w:val="30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94.516,70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40BA3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40B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94.516,70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t xml:space="preserve">CONTRATAÇÃO TEMPORÁRIA – CARGO DE PROFESSOR 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R$ 1.752,47</w:t>
      </w:r>
    </w:p>
    <w:p w:rsidR="006F1648" w:rsidRDefault="006F1648" w:rsidP="006F1648">
      <w:pPr>
        <w:rPr>
          <w:sz w:val="20"/>
          <w:szCs w:val="20"/>
        </w:rPr>
      </w:pPr>
      <w:r w:rsidRPr="00094ABA">
        <w:rPr>
          <w:sz w:val="20"/>
          <w:szCs w:val="20"/>
        </w:rPr>
        <w:t>Nº</w:t>
      </w:r>
      <w:r>
        <w:rPr>
          <w:sz w:val="20"/>
          <w:szCs w:val="20"/>
        </w:rPr>
        <w:t xml:space="preserve"> de Vagas: 15</w:t>
      </w:r>
    </w:p>
    <w:tbl>
      <w:tblPr>
        <w:tblW w:w="83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2732"/>
        <w:gridCol w:w="2709"/>
      </w:tblGrid>
      <w:tr w:rsidR="006F1648" w:rsidRPr="00C03CAF" w:rsidTr="00F24499">
        <w:trPr>
          <w:trHeight w:val="29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C03CAF" w:rsidTr="00F24499">
        <w:trPr>
          <w:trHeight w:val="628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C03CAF" w:rsidTr="00F24499">
        <w:trPr>
          <w:trHeight w:val="299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157.722,30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157.722,30 </w:t>
            </w:r>
          </w:p>
        </w:tc>
      </w:tr>
      <w:tr w:rsidR="006F1648" w:rsidRPr="00C03CAF" w:rsidTr="00F24499">
        <w:trPr>
          <w:trHeight w:val="299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33.121,68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33.121,68 </w:t>
            </w:r>
          </w:p>
        </w:tc>
      </w:tr>
      <w:tr w:rsidR="006F1648" w:rsidRPr="00C03CAF" w:rsidTr="00F24499">
        <w:trPr>
          <w:trHeight w:val="299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13.143,53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13.143,53 </w:t>
            </w:r>
          </w:p>
        </w:tc>
      </w:tr>
      <w:tr w:rsidR="006F1648" w:rsidRPr="00C03CAF" w:rsidTr="00F24499">
        <w:trPr>
          <w:trHeight w:val="299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2.760,14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2.760,14 </w:t>
            </w:r>
          </w:p>
        </w:tc>
      </w:tr>
      <w:tr w:rsidR="006F1648" w:rsidRPr="00C03CAF" w:rsidTr="00F24499">
        <w:trPr>
          <w:trHeight w:val="299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13.143,53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13.143,53 </w:t>
            </w:r>
          </w:p>
        </w:tc>
      </w:tr>
      <w:tr w:rsidR="006F1648" w:rsidRPr="00C03CAF" w:rsidTr="00F24499">
        <w:trPr>
          <w:trHeight w:val="299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4.381,18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4.381,18 </w:t>
            </w:r>
          </w:p>
        </w:tc>
      </w:tr>
      <w:tr w:rsidR="006F1648" w:rsidRPr="00C03CAF" w:rsidTr="00F24499">
        <w:trPr>
          <w:trHeight w:val="299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224.272,35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224.272,35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t>CONTRATAÇÃO TEMPORÁRIA – CARGO DE OPERARIO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R$ 1.362,62</w:t>
      </w:r>
    </w:p>
    <w:p w:rsidR="006F1648" w:rsidRPr="00094ABA" w:rsidRDefault="006F1648" w:rsidP="006F1648">
      <w:pPr>
        <w:rPr>
          <w:sz w:val="20"/>
          <w:szCs w:val="20"/>
        </w:rPr>
      </w:pPr>
      <w:r w:rsidRPr="00094ABA">
        <w:rPr>
          <w:sz w:val="20"/>
          <w:szCs w:val="20"/>
        </w:rPr>
        <w:t>Nº de Vagas: 0</w:t>
      </w:r>
      <w:r>
        <w:rPr>
          <w:sz w:val="20"/>
          <w:szCs w:val="20"/>
        </w:rPr>
        <w:t>6</w:t>
      </w:r>
    </w:p>
    <w:tbl>
      <w:tblPr>
        <w:tblW w:w="84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2756"/>
        <w:gridCol w:w="2733"/>
      </w:tblGrid>
      <w:tr w:rsidR="006F1648" w:rsidRPr="00C03CAF" w:rsidTr="00F24499">
        <w:trPr>
          <w:trHeight w:val="29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C03CAF" w:rsidTr="00F24499">
        <w:trPr>
          <w:trHeight w:val="618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C03CAF" w:rsidTr="00F24499">
        <w:trPr>
          <w:trHeight w:val="294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49.054,32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49.054,32 </w:t>
            </w:r>
          </w:p>
        </w:tc>
      </w:tr>
      <w:tr w:rsidR="006F1648" w:rsidRPr="00C03CAF" w:rsidTr="00F24499">
        <w:trPr>
          <w:trHeight w:val="294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Insalubridade 10%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3.960,00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3.960,00 </w:t>
            </w:r>
          </w:p>
        </w:tc>
      </w:tr>
      <w:tr w:rsidR="006F1648" w:rsidRPr="00C03CAF" w:rsidTr="00F24499">
        <w:trPr>
          <w:trHeight w:val="294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11.133,01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11.133,01 </w:t>
            </w:r>
          </w:p>
        </w:tc>
      </w:tr>
      <w:tr w:rsidR="006F1648" w:rsidRPr="00C03CAF" w:rsidTr="00F24499">
        <w:trPr>
          <w:trHeight w:val="294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4.417,86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4.417,86 </w:t>
            </w:r>
          </w:p>
        </w:tc>
      </w:tr>
      <w:tr w:rsidR="006F1648" w:rsidRPr="00C03CAF" w:rsidTr="00F24499">
        <w:trPr>
          <w:trHeight w:val="294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927,75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927,75 </w:t>
            </w:r>
          </w:p>
        </w:tc>
      </w:tr>
      <w:tr w:rsidR="006F1648" w:rsidRPr="00C03CAF" w:rsidTr="00F24499">
        <w:trPr>
          <w:trHeight w:val="294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4.417,86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4.417,86 </w:t>
            </w:r>
          </w:p>
        </w:tc>
      </w:tr>
      <w:tr w:rsidR="006F1648" w:rsidRPr="00C03CAF" w:rsidTr="00F24499">
        <w:trPr>
          <w:trHeight w:val="294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1.472,62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1.472,62 </w:t>
            </w:r>
          </w:p>
        </w:tc>
      </w:tr>
      <w:tr w:rsidR="006F1648" w:rsidRPr="00C03CAF" w:rsidTr="00F24499">
        <w:trPr>
          <w:trHeight w:val="294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75.383,42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3CAF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3C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75.383,42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both"/>
        <w:rPr>
          <w:sz w:val="20"/>
          <w:szCs w:val="20"/>
        </w:rPr>
      </w:pPr>
      <w:r w:rsidRPr="00094ABA">
        <w:rPr>
          <w:sz w:val="20"/>
          <w:szCs w:val="20"/>
        </w:rPr>
        <w:t xml:space="preserve"> 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lastRenderedPageBreak/>
        <w:t>CONTRATAÇÃO TEMPORÁRIA – CARGO DE OPERADOR DE MÁQUINAS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R$ 2.797,37</w:t>
      </w:r>
    </w:p>
    <w:p w:rsidR="006F1648" w:rsidRPr="00094ABA" w:rsidRDefault="006F1648" w:rsidP="006F1648">
      <w:pPr>
        <w:rPr>
          <w:sz w:val="20"/>
          <w:szCs w:val="20"/>
        </w:rPr>
      </w:pPr>
      <w:r w:rsidRPr="00094ABA">
        <w:rPr>
          <w:sz w:val="20"/>
          <w:szCs w:val="20"/>
        </w:rPr>
        <w:t>Nº de Vagas: 0</w:t>
      </w:r>
      <w:r>
        <w:rPr>
          <w:sz w:val="20"/>
          <w:szCs w:val="20"/>
        </w:rPr>
        <w:t>3</w:t>
      </w:r>
    </w:p>
    <w:tbl>
      <w:tblPr>
        <w:tblW w:w="81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2686"/>
        <w:gridCol w:w="2664"/>
      </w:tblGrid>
      <w:tr w:rsidR="006F1648" w:rsidRPr="00C816BA" w:rsidTr="00F24499">
        <w:trPr>
          <w:trHeight w:val="30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C816BA" w:rsidTr="00F24499">
        <w:trPr>
          <w:trHeight w:val="6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C816BA" w:rsidTr="00F24499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50.352,66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50.352,66 </w:t>
            </w:r>
          </w:p>
        </w:tc>
      </w:tr>
      <w:tr w:rsidR="006F1648" w:rsidRPr="00C816BA" w:rsidTr="00F24499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Insalubridade 10%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1.980,00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1.980,00 </w:t>
            </w:r>
          </w:p>
        </w:tc>
      </w:tr>
      <w:tr w:rsidR="006F1648" w:rsidRPr="00C816BA" w:rsidTr="00F24499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10.989,86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10.989,86 </w:t>
            </w:r>
          </w:p>
        </w:tc>
      </w:tr>
      <w:tr w:rsidR="006F1648" w:rsidRPr="00C816BA" w:rsidTr="00F24499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4.361,06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4.361,06 </w:t>
            </w:r>
          </w:p>
        </w:tc>
      </w:tr>
      <w:tr w:rsidR="006F1648" w:rsidRPr="00C816BA" w:rsidTr="00F24499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915,82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915,82 </w:t>
            </w:r>
          </w:p>
        </w:tc>
      </w:tr>
      <w:tr w:rsidR="006F1648" w:rsidRPr="00C816BA" w:rsidTr="00F24499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4.361,06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4.361,06 </w:t>
            </w:r>
          </w:p>
        </w:tc>
      </w:tr>
      <w:tr w:rsidR="006F1648" w:rsidRPr="00C816BA" w:rsidTr="00F24499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1.453,69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1.453,69 </w:t>
            </w:r>
          </w:p>
        </w:tc>
      </w:tr>
      <w:tr w:rsidR="006F1648" w:rsidRPr="00C816BA" w:rsidTr="00F24499">
        <w:trPr>
          <w:trHeight w:val="30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74.414,14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816BA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16B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74.414,14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both"/>
        <w:rPr>
          <w:sz w:val="20"/>
          <w:szCs w:val="20"/>
        </w:rPr>
      </w:pPr>
      <w:r w:rsidRPr="00094ABA">
        <w:rPr>
          <w:sz w:val="20"/>
          <w:szCs w:val="20"/>
        </w:rPr>
        <w:t xml:space="preserve"> 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t>CONTRATAÇÃO TEMPORÁRIA – CARGO DE ELETRICISTA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R$ 2.210,89</w:t>
      </w:r>
    </w:p>
    <w:p w:rsidR="006F1648" w:rsidRPr="00094ABA" w:rsidRDefault="006F1648" w:rsidP="006F1648">
      <w:pPr>
        <w:rPr>
          <w:sz w:val="20"/>
          <w:szCs w:val="20"/>
        </w:rPr>
      </w:pPr>
      <w:r w:rsidRPr="00094ABA">
        <w:rPr>
          <w:sz w:val="20"/>
          <w:szCs w:val="20"/>
        </w:rPr>
        <w:t>Nº de Vagas: 01</w:t>
      </w:r>
    </w:p>
    <w:tbl>
      <w:tblPr>
        <w:tblW w:w="83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2732"/>
        <w:gridCol w:w="2709"/>
      </w:tblGrid>
      <w:tr w:rsidR="006F1648" w:rsidRPr="00C06575" w:rsidTr="00F24499">
        <w:trPr>
          <w:trHeight w:val="30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C06575" w:rsidTr="00F24499">
        <w:trPr>
          <w:trHeight w:val="632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C06575" w:rsidTr="00F24499">
        <w:trPr>
          <w:trHeight w:val="30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13.265,34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13.265,34 </w:t>
            </w:r>
          </w:p>
        </w:tc>
      </w:tr>
      <w:tr w:rsidR="006F1648" w:rsidRPr="00C06575" w:rsidTr="00F24499">
        <w:trPr>
          <w:trHeight w:val="30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Periculosi</w:t>
            </w: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dade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0%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1.980,00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1.980,00 </w:t>
            </w:r>
          </w:p>
        </w:tc>
      </w:tr>
      <w:tr w:rsidR="006F1648" w:rsidRPr="00C06575" w:rsidTr="00F24499">
        <w:trPr>
          <w:trHeight w:val="30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3.201,52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3.201,52 </w:t>
            </w:r>
          </w:p>
        </w:tc>
      </w:tr>
      <w:tr w:rsidR="006F1648" w:rsidRPr="00C06575" w:rsidTr="00F24499">
        <w:trPr>
          <w:trHeight w:val="30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1.270,45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1.270,45 </w:t>
            </w:r>
          </w:p>
        </w:tc>
      </w:tr>
      <w:tr w:rsidR="006F1648" w:rsidRPr="00C06575" w:rsidTr="00F24499">
        <w:trPr>
          <w:trHeight w:val="30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266,79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266,79 </w:t>
            </w:r>
          </w:p>
        </w:tc>
      </w:tr>
      <w:tr w:rsidR="006F1648" w:rsidRPr="00C06575" w:rsidTr="00F24499">
        <w:trPr>
          <w:trHeight w:val="30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1.270,45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1.270,45 </w:t>
            </w:r>
          </w:p>
        </w:tc>
      </w:tr>
      <w:tr w:rsidR="006F1648" w:rsidRPr="00C06575" w:rsidTr="00F24499">
        <w:trPr>
          <w:trHeight w:val="30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423,48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423,48 </w:t>
            </w:r>
          </w:p>
        </w:tc>
      </w:tr>
      <w:tr w:rsidR="006F1648" w:rsidRPr="00C06575" w:rsidTr="00F24499">
        <w:trPr>
          <w:trHeight w:val="30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21.678,03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C0657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0657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21.678,03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lastRenderedPageBreak/>
        <w:t>CONTRATAÇÃO TEMPORÁRIA – CARGO DE PEDREIRO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R$ 2.210,89</w:t>
      </w:r>
    </w:p>
    <w:p w:rsidR="006F1648" w:rsidRPr="00094ABA" w:rsidRDefault="006F1648" w:rsidP="006F1648">
      <w:pPr>
        <w:rPr>
          <w:sz w:val="20"/>
          <w:szCs w:val="20"/>
        </w:rPr>
      </w:pPr>
      <w:r>
        <w:rPr>
          <w:sz w:val="20"/>
          <w:szCs w:val="20"/>
        </w:rPr>
        <w:t>Nº de Vagas: 02</w:t>
      </w:r>
    </w:p>
    <w:tbl>
      <w:tblPr>
        <w:tblW w:w="82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2719"/>
        <w:gridCol w:w="2697"/>
      </w:tblGrid>
      <w:tr w:rsidR="006F1648" w:rsidRPr="00E90B62" w:rsidTr="00F24499">
        <w:trPr>
          <w:trHeight w:val="30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E90B62" w:rsidTr="00F24499">
        <w:trPr>
          <w:trHeight w:val="63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E90B62" w:rsidTr="00F2449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26.530,68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26.530,68 </w:t>
            </w:r>
          </w:p>
        </w:tc>
      </w:tr>
      <w:tr w:rsidR="006F1648" w:rsidRPr="00E90B62" w:rsidTr="00F2449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Insalubridade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0%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2.640,00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2.640,00 </w:t>
            </w:r>
          </w:p>
        </w:tc>
      </w:tr>
      <w:tr w:rsidR="006F1648" w:rsidRPr="00E90B62" w:rsidTr="00F2449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6.125,84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6.125,84 </w:t>
            </w:r>
          </w:p>
        </w:tc>
      </w:tr>
      <w:tr w:rsidR="006F1648" w:rsidRPr="00E90B62" w:rsidTr="00F2449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2.430,89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2.430,89 </w:t>
            </w:r>
          </w:p>
        </w:tc>
      </w:tr>
      <w:tr w:rsidR="006F1648" w:rsidRPr="00E90B62" w:rsidTr="00F2449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510,49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510,49 </w:t>
            </w:r>
          </w:p>
        </w:tc>
      </w:tr>
      <w:tr w:rsidR="006F1648" w:rsidRPr="00E90B62" w:rsidTr="00F2449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2.430,89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2.430,89 </w:t>
            </w:r>
          </w:p>
        </w:tc>
      </w:tr>
      <w:tr w:rsidR="006F1648" w:rsidRPr="00E90B62" w:rsidTr="00F2449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810,30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810,30 </w:t>
            </w:r>
          </w:p>
        </w:tc>
      </w:tr>
      <w:tr w:rsidR="006F1648" w:rsidRPr="00E90B62" w:rsidTr="00F24499">
        <w:trPr>
          <w:trHeight w:val="300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41.479,09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E90B62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90B6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41.479,09 </w:t>
            </w:r>
          </w:p>
        </w:tc>
      </w:tr>
    </w:tbl>
    <w:p w:rsidR="006F1648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t xml:space="preserve">CONTRATAÇÃO TEMPORÁRIA – CARGO DE </w:t>
      </w:r>
      <w:r>
        <w:rPr>
          <w:b/>
          <w:sz w:val="20"/>
          <w:szCs w:val="20"/>
        </w:rPr>
        <w:t>FARMACÊUTICO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 xml:space="preserve">Vencimento Básico: R$ </w:t>
      </w:r>
      <w:r>
        <w:rPr>
          <w:rFonts w:cs="Arial"/>
          <w:sz w:val="20"/>
          <w:szCs w:val="20"/>
        </w:rPr>
        <w:t>3.558,24</w:t>
      </w:r>
    </w:p>
    <w:p w:rsidR="006F1648" w:rsidRDefault="006F1648" w:rsidP="006F1648">
      <w:pPr>
        <w:rPr>
          <w:sz w:val="20"/>
          <w:szCs w:val="20"/>
        </w:rPr>
      </w:pPr>
      <w:r w:rsidRPr="00094ABA">
        <w:rPr>
          <w:sz w:val="20"/>
          <w:szCs w:val="20"/>
        </w:rPr>
        <w:t>Nº de Vagas: 01</w:t>
      </w:r>
    </w:p>
    <w:tbl>
      <w:tblPr>
        <w:tblW w:w="82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2711"/>
        <w:gridCol w:w="2688"/>
      </w:tblGrid>
      <w:tr w:rsidR="006F1648" w:rsidRPr="0067562B" w:rsidTr="00F24499">
        <w:trPr>
          <w:trHeight w:val="299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67562B" w:rsidTr="00F24499">
        <w:trPr>
          <w:trHeight w:val="628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67562B" w:rsidTr="00F24499">
        <w:trPr>
          <w:trHeight w:val="2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21.349,44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21.349,44 </w:t>
            </w:r>
          </w:p>
        </w:tc>
      </w:tr>
      <w:tr w:rsidR="006F1648" w:rsidRPr="0067562B" w:rsidTr="00F24499">
        <w:trPr>
          <w:trHeight w:val="2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Insalubridade 2</w:t>
            </w: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0%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1.320,00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1.320,00 </w:t>
            </w:r>
          </w:p>
        </w:tc>
      </w:tr>
      <w:tr w:rsidR="006F1648" w:rsidRPr="0067562B" w:rsidTr="00F24499">
        <w:trPr>
          <w:trHeight w:val="2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4.760,58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4.760,58 </w:t>
            </w:r>
          </w:p>
        </w:tc>
      </w:tr>
      <w:tr w:rsidR="006F1648" w:rsidRPr="0067562B" w:rsidTr="00F24499">
        <w:trPr>
          <w:trHeight w:val="2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1.889,12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1.889,12 </w:t>
            </w:r>
          </w:p>
        </w:tc>
      </w:tr>
      <w:tr w:rsidR="006F1648" w:rsidRPr="0067562B" w:rsidTr="00F24499">
        <w:trPr>
          <w:trHeight w:val="2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396,72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396,72 </w:t>
            </w:r>
          </w:p>
        </w:tc>
      </w:tr>
      <w:tr w:rsidR="006F1648" w:rsidRPr="0067562B" w:rsidTr="00F24499">
        <w:trPr>
          <w:trHeight w:val="2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1.889,12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1.889,12 </w:t>
            </w:r>
          </w:p>
        </w:tc>
      </w:tr>
      <w:tr w:rsidR="006F1648" w:rsidRPr="0067562B" w:rsidTr="00F24499">
        <w:trPr>
          <w:trHeight w:val="2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629,71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629,71 </w:t>
            </w:r>
          </w:p>
        </w:tc>
      </w:tr>
      <w:tr w:rsidR="006F1648" w:rsidRPr="0067562B" w:rsidTr="00F24499">
        <w:trPr>
          <w:trHeight w:val="2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32.234,68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67562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7562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32.234,68 </w:t>
            </w:r>
          </w:p>
        </w:tc>
      </w:tr>
    </w:tbl>
    <w:p w:rsidR="006F1648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both"/>
        <w:rPr>
          <w:sz w:val="20"/>
          <w:szCs w:val="20"/>
        </w:rPr>
      </w:pPr>
    </w:p>
    <w:p w:rsidR="006F1648" w:rsidRPr="00094ABA" w:rsidRDefault="006F1648" w:rsidP="006F1648">
      <w:pPr>
        <w:jc w:val="both"/>
        <w:rPr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Default="006F1648" w:rsidP="006F1648">
      <w:pPr>
        <w:jc w:val="center"/>
        <w:rPr>
          <w:b/>
          <w:sz w:val="20"/>
          <w:szCs w:val="20"/>
        </w:rPr>
      </w:pP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lastRenderedPageBreak/>
        <w:t>CONTRATAÇÃO TEMPORÁRIA – CARGO DE AGENTE DE COMBATE A ENDEMIAS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R$ 1.550,00</w:t>
      </w:r>
    </w:p>
    <w:p w:rsidR="006F1648" w:rsidRDefault="006F1648" w:rsidP="006F1648">
      <w:pPr>
        <w:rPr>
          <w:sz w:val="20"/>
          <w:szCs w:val="20"/>
        </w:rPr>
      </w:pPr>
      <w:r w:rsidRPr="00094ABA">
        <w:rPr>
          <w:sz w:val="20"/>
          <w:szCs w:val="20"/>
        </w:rPr>
        <w:t>Nº de Vagas: 01</w:t>
      </w:r>
    </w:p>
    <w:tbl>
      <w:tblPr>
        <w:tblW w:w="83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2727"/>
        <w:gridCol w:w="2705"/>
      </w:tblGrid>
      <w:tr w:rsidR="006F1648" w:rsidRPr="00982939" w:rsidTr="00F24499">
        <w:trPr>
          <w:trHeight w:val="30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982939" w:rsidTr="00F24499">
        <w:trPr>
          <w:trHeight w:val="64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982939" w:rsidTr="00F24499">
        <w:trPr>
          <w:trHeight w:val="30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9.300,00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9.300,00 </w:t>
            </w:r>
          </w:p>
        </w:tc>
      </w:tr>
      <w:tr w:rsidR="006F1648" w:rsidRPr="00982939" w:rsidTr="00F24499">
        <w:trPr>
          <w:trHeight w:val="30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Insalubridade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0%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1.320,00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1.320,00 </w:t>
            </w:r>
          </w:p>
        </w:tc>
      </w:tr>
      <w:tr w:rsidR="006F1648" w:rsidRPr="00982939" w:rsidTr="00F24499">
        <w:trPr>
          <w:trHeight w:val="30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2.230,20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2.230,20 </w:t>
            </w:r>
          </w:p>
        </w:tc>
      </w:tr>
      <w:tr w:rsidR="006F1648" w:rsidRPr="00982939" w:rsidTr="00F24499">
        <w:trPr>
          <w:trHeight w:val="30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885,00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885,00 </w:t>
            </w:r>
          </w:p>
        </w:tc>
      </w:tr>
      <w:tr w:rsidR="006F1648" w:rsidRPr="00982939" w:rsidTr="00F24499">
        <w:trPr>
          <w:trHeight w:val="30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185,85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185,85 </w:t>
            </w:r>
          </w:p>
        </w:tc>
      </w:tr>
      <w:tr w:rsidR="006F1648" w:rsidRPr="00982939" w:rsidTr="00F24499">
        <w:trPr>
          <w:trHeight w:val="30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885,00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885,00 </w:t>
            </w:r>
          </w:p>
        </w:tc>
      </w:tr>
      <w:tr w:rsidR="006F1648" w:rsidRPr="00982939" w:rsidTr="00F24499">
        <w:trPr>
          <w:trHeight w:val="30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295,00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295,00 </w:t>
            </w:r>
          </w:p>
        </w:tc>
      </w:tr>
      <w:tr w:rsidR="006F1648" w:rsidRPr="00982939" w:rsidTr="00F24499">
        <w:trPr>
          <w:trHeight w:val="304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15.101,05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982939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8293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15.101,05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sz w:val="20"/>
          <w:szCs w:val="20"/>
        </w:rPr>
        <w:t xml:space="preserve"> </w:t>
      </w:r>
      <w:r w:rsidRPr="00094ABA">
        <w:rPr>
          <w:b/>
          <w:sz w:val="20"/>
          <w:szCs w:val="20"/>
        </w:rPr>
        <w:t>CONTRATAÇÃO TEMPORÁRIA – CARGO DE AGENTE COMUNITÁRIO DE SAÚDE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R$ 1.550,00</w:t>
      </w:r>
    </w:p>
    <w:p w:rsidR="006F1648" w:rsidRDefault="006F1648" w:rsidP="006F1648">
      <w:pPr>
        <w:rPr>
          <w:sz w:val="20"/>
          <w:szCs w:val="20"/>
        </w:rPr>
      </w:pPr>
      <w:r>
        <w:rPr>
          <w:sz w:val="20"/>
          <w:szCs w:val="20"/>
        </w:rPr>
        <w:t>Nº de Vagas: 03</w:t>
      </w:r>
    </w:p>
    <w:tbl>
      <w:tblPr>
        <w:tblW w:w="83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2732"/>
        <w:gridCol w:w="2709"/>
      </w:tblGrid>
      <w:tr w:rsidR="006F1648" w:rsidRPr="007250F5" w:rsidTr="00F24499">
        <w:trPr>
          <w:trHeight w:val="30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7250F5" w:rsidTr="00F24499">
        <w:trPr>
          <w:trHeight w:val="641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7250F5" w:rsidTr="00F24499">
        <w:trPr>
          <w:trHeight w:val="30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27.900,00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27.900,00 </w:t>
            </w:r>
          </w:p>
        </w:tc>
      </w:tr>
      <w:tr w:rsidR="006F1648" w:rsidRPr="007250F5" w:rsidTr="00F24499">
        <w:trPr>
          <w:trHeight w:val="30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Insalubridade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0%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3.960,00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3.960,00 </w:t>
            </w:r>
          </w:p>
        </w:tc>
      </w:tr>
      <w:tr w:rsidR="006F1648" w:rsidRPr="007250F5" w:rsidTr="00F24499">
        <w:trPr>
          <w:trHeight w:val="30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6.690,60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6.690,60 </w:t>
            </w:r>
          </w:p>
        </w:tc>
      </w:tr>
      <w:tr w:rsidR="006F1648" w:rsidRPr="007250F5" w:rsidTr="00F24499">
        <w:trPr>
          <w:trHeight w:val="30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2.655,00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2.655,00 </w:t>
            </w:r>
          </w:p>
        </w:tc>
      </w:tr>
      <w:tr w:rsidR="006F1648" w:rsidRPr="007250F5" w:rsidTr="00F24499">
        <w:trPr>
          <w:trHeight w:val="30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557,55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557,55 </w:t>
            </w:r>
          </w:p>
        </w:tc>
      </w:tr>
      <w:tr w:rsidR="006F1648" w:rsidRPr="007250F5" w:rsidTr="00F24499">
        <w:trPr>
          <w:trHeight w:val="30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2.655,00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2.655,00 </w:t>
            </w:r>
          </w:p>
        </w:tc>
      </w:tr>
      <w:tr w:rsidR="006F1648" w:rsidRPr="007250F5" w:rsidTr="00F24499">
        <w:trPr>
          <w:trHeight w:val="30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885,00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885,00 </w:t>
            </w:r>
          </w:p>
        </w:tc>
      </w:tr>
      <w:tr w:rsidR="006F1648" w:rsidRPr="007250F5" w:rsidTr="00F24499">
        <w:trPr>
          <w:trHeight w:val="30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45.303,15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7250F5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50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45.303,15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Default="006F1648" w:rsidP="006F1648">
      <w:pPr>
        <w:jc w:val="both"/>
        <w:rPr>
          <w:sz w:val="20"/>
          <w:szCs w:val="20"/>
        </w:rPr>
      </w:pPr>
    </w:p>
    <w:p w:rsidR="006F1648" w:rsidRDefault="006F1648" w:rsidP="006F1648">
      <w:pPr>
        <w:jc w:val="both"/>
        <w:rPr>
          <w:sz w:val="20"/>
          <w:szCs w:val="20"/>
        </w:rPr>
      </w:pPr>
    </w:p>
    <w:p w:rsidR="006F1648" w:rsidRDefault="006F1648" w:rsidP="006F1648">
      <w:pPr>
        <w:jc w:val="both"/>
        <w:rPr>
          <w:sz w:val="20"/>
          <w:szCs w:val="20"/>
        </w:rPr>
      </w:pPr>
    </w:p>
    <w:p w:rsidR="006F1648" w:rsidRDefault="006F1648" w:rsidP="006F1648">
      <w:pPr>
        <w:jc w:val="both"/>
        <w:rPr>
          <w:sz w:val="20"/>
          <w:szCs w:val="20"/>
        </w:rPr>
      </w:pPr>
    </w:p>
    <w:p w:rsidR="006F1648" w:rsidRDefault="006F1648" w:rsidP="006F1648">
      <w:pPr>
        <w:jc w:val="both"/>
        <w:rPr>
          <w:sz w:val="20"/>
          <w:szCs w:val="20"/>
        </w:rPr>
      </w:pPr>
    </w:p>
    <w:p w:rsidR="006F1648" w:rsidRDefault="006F1648" w:rsidP="006F1648">
      <w:pPr>
        <w:jc w:val="both"/>
        <w:rPr>
          <w:sz w:val="20"/>
          <w:szCs w:val="20"/>
        </w:rPr>
      </w:pPr>
      <w:bookmarkStart w:id="0" w:name="_GoBack"/>
      <w:bookmarkEnd w:id="0"/>
    </w:p>
    <w:p w:rsidR="006F1648" w:rsidRDefault="006F1648" w:rsidP="006F1648">
      <w:pPr>
        <w:jc w:val="center"/>
        <w:rPr>
          <w:sz w:val="20"/>
          <w:szCs w:val="20"/>
        </w:rPr>
      </w:pPr>
      <w:r w:rsidRPr="00094ABA">
        <w:rPr>
          <w:sz w:val="20"/>
          <w:szCs w:val="20"/>
        </w:rPr>
        <w:tab/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lastRenderedPageBreak/>
        <w:t>CONTRATAÇÃO TEMPORÁRIA – CARGO DE ENFERMEIRA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R$ 3.510,27</w:t>
      </w:r>
    </w:p>
    <w:p w:rsidR="006F1648" w:rsidRPr="00094ABA" w:rsidRDefault="006F1648" w:rsidP="006F1648">
      <w:pPr>
        <w:rPr>
          <w:sz w:val="20"/>
          <w:szCs w:val="20"/>
        </w:rPr>
      </w:pPr>
      <w:r>
        <w:rPr>
          <w:sz w:val="20"/>
          <w:szCs w:val="20"/>
        </w:rPr>
        <w:t>Nº de Vagas: 02</w:t>
      </w:r>
    </w:p>
    <w:tbl>
      <w:tblPr>
        <w:tblW w:w="83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2732"/>
        <w:gridCol w:w="2709"/>
      </w:tblGrid>
      <w:tr w:rsidR="006F1648" w:rsidRPr="0012241B" w:rsidTr="00F24499">
        <w:trPr>
          <w:trHeight w:val="30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12241B" w:rsidTr="00F24499">
        <w:trPr>
          <w:trHeight w:val="63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12241B" w:rsidTr="00F24499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42.123,24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42.123,24 </w:t>
            </w:r>
          </w:p>
        </w:tc>
      </w:tr>
      <w:tr w:rsidR="006F1648" w:rsidRPr="0012241B" w:rsidTr="00F24499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Insalubridade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0%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2.640,00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2.640,00 </w:t>
            </w:r>
          </w:p>
        </w:tc>
      </w:tr>
      <w:tr w:rsidR="006F1648" w:rsidRPr="0012241B" w:rsidTr="00F24499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9.400,28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9.400,28 </w:t>
            </w:r>
          </w:p>
        </w:tc>
      </w:tr>
      <w:tr w:rsidR="006F1648" w:rsidRPr="0012241B" w:rsidTr="00F24499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3.730,27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3.730,27 </w:t>
            </w:r>
          </w:p>
        </w:tc>
      </w:tr>
      <w:tr w:rsidR="006F1648" w:rsidRPr="0012241B" w:rsidTr="00F24499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783,36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783,36 </w:t>
            </w:r>
          </w:p>
        </w:tc>
      </w:tr>
      <w:tr w:rsidR="006F1648" w:rsidRPr="0012241B" w:rsidTr="00F24499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3.730,27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3.730,27 </w:t>
            </w:r>
          </w:p>
        </w:tc>
      </w:tr>
      <w:tr w:rsidR="006F1648" w:rsidRPr="0012241B" w:rsidTr="00F24499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1.243,42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1.243,42 </w:t>
            </w:r>
          </w:p>
        </w:tc>
      </w:tr>
      <w:tr w:rsidR="006F1648" w:rsidRPr="0012241B" w:rsidTr="00F24499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63.650,84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63.650,84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Pr="00094ABA" w:rsidRDefault="006F1648" w:rsidP="006F1648">
      <w:pPr>
        <w:jc w:val="center"/>
        <w:rPr>
          <w:b/>
          <w:sz w:val="20"/>
          <w:szCs w:val="20"/>
        </w:rPr>
      </w:pPr>
      <w:r w:rsidRPr="00094ABA">
        <w:rPr>
          <w:b/>
          <w:sz w:val="20"/>
          <w:szCs w:val="20"/>
        </w:rPr>
        <w:t>CONTRATAÇÃO TEMPORÁRIA – CARGO DE TÉCNICO EM ENFERMAGEM</w:t>
      </w:r>
    </w:p>
    <w:p w:rsidR="006F1648" w:rsidRPr="00094ABA" w:rsidRDefault="006F1648" w:rsidP="006F1648">
      <w:pPr>
        <w:rPr>
          <w:rFonts w:cs="Arial"/>
          <w:sz w:val="20"/>
          <w:szCs w:val="20"/>
        </w:rPr>
      </w:pPr>
      <w:r w:rsidRPr="00094ABA">
        <w:rPr>
          <w:rFonts w:cs="Arial"/>
          <w:sz w:val="20"/>
          <w:szCs w:val="20"/>
        </w:rPr>
        <w:t>Vencimento Básico: R$ 2.531,19</w:t>
      </w:r>
    </w:p>
    <w:p w:rsidR="006F1648" w:rsidRPr="00094ABA" w:rsidRDefault="006F1648" w:rsidP="006F1648">
      <w:pPr>
        <w:rPr>
          <w:sz w:val="20"/>
          <w:szCs w:val="20"/>
        </w:rPr>
      </w:pPr>
      <w:r w:rsidRPr="00094ABA">
        <w:rPr>
          <w:sz w:val="20"/>
          <w:szCs w:val="20"/>
        </w:rPr>
        <w:t>Nº de Vagas: 02</w:t>
      </w:r>
    </w:p>
    <w:tbl>
      <w:tblPr>
        <w:tblW w:w="83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2"/>
        <w:gridCol w:w="2723"/>
        <w:gridCol w:w="2701"/>
      </w:tblGrid>
      <w:tr w:rsidR="006F1648" w:rsidRPr="0012241B" w:rsidTr="00F24499">
        <w:trPr>
          <w:trHeight w:val="302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Prazo 6 meses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Prorrogação</w:t>
            </w:r>
          </w:p>
        </w:tc>
      </w:tr>
      <w:tr w:rsidR="006F1648" w:rsidRPr="0012241B" w:rsidTr="00F24499">
        <w:trPr>
          <w:trHeight w:val="634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x Nº vagas x 6 meses em R$</w:t>
            </w:r>
          </w:p>
        </w:tc>
      </w:tr>
      <w:tr w:rsidR="006F1648" w:rsidRPr="0012241B" w:rsidTr="00F24499">
        <w:trPr>
          <w:trHeight w:val="302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Vencimento Básico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30.374,28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30.374,28 </w:t>
            </w:r>
          </w:p>
        </w:tc>
      </w:tr>
      <w:tr w:rsidR="006F1648" w:rsidRPr="0012241B" w:rsidTr="00F24499">
        <w:trPr>
          <w:trHeight w:val="302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Insalubridade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0%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2.640,00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2.640,00 </w:t>
            </w:r>
          </w:p>
        </w:tc>
      </w:tr>
      <w:tr w:rsidR="006F1648" w:rsidRPr="0012241B" w:rsidTr="00F24499">
        <w:trPr>
          <w:trHeight w:val="302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Encargos patronais (21%)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6.933,00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6.933,00 </w:t>
            </w:r>
          </w:p>
        </w:tc>
      </w:tr>
      <w:tr w:rsidR="006F1648" w:rsidRPr="0012241B" w:rsidTr="00F24499">
        <w:trPr>
          <w:trHeight w:val="302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13º Proporcional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2.751,19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2.751,19 </w:t>
            </w:r>
          </w:p>
        </w:tc>
      </w:tr>
      <w:tr w:rsidR="006F1648" w:rsidRPr="0012241B" w:rsidTr="00F24499">
        <w:trPr>
          <w:trHeight w:val="302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Encargos 13º </w:t>
            </w:r>
            <w:proofErr w:type="spellStart"/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577,75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577,75 </w:t>
            </w:r>
          </w:p>
        </w:tc>
      </w:tr>
      <w:tr w:rsidR="006F1648" w:rsidRPr="0012241B" w:rsidTr="00F24499">
        <w:trPr>
          <w:trHeight w:val="302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Férias Proporcionais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2.751,19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2.751,19 </w:t>
            </w:r>
          </w:p>
        </w:tc>
      </w:tr>
      <w:tr w:rsidR="006F1648" w:rsidRPr="0012241B" w:rsidTr="00F24499">
        <w:trPr>
          <w:trHeight w:val="302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1/3 Férias </w:t>
            </w:r>
            <w:proofErr w:type="spellStart"/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Prop</w:t>
            </w:r>
            <w:proofErr w:type="spellEnd"/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917,06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      917,06 </w:t>
            </w:r>
          </w:p>
        </w:tc>
      </w:tr>
      <w:tr w:rsidR="006F1648" w:rsidRPr="0012241B" w:rsidTr="00F24499">
        <w:trPr>
          <w:trHeight w:val="302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>Projeção de Despesas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46.944,47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8" w:rsidRPr="0012241B" w:rsidRDefault="006F1648" w:rsidP="00F24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2241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R$                         46.944,47 </w:t>
            </w:r>
          </w:p>
        </w:tc>
      </w:tr>
    </w:tbl>
    <w:p w:rsidR="006F1648" w:rsidRPr="00094ABA" w:rsidRDefault="006F1648" w:rsidP="006F1648">
      <w:pPr>
        <w:jc w:val="both"/>
        <w:rPr>
          <w:sz w:val="20"/>
          <w:szCs w:val="20"/>
        </w:rPr>
      </w:pPr>
      <w:proofErr w:type="spellStart"/>
      <w:r w:rsidRPr="00094ABA">
        <w:rPr>
          <w:sz w:val="20"/>
          <w:szCs w:val="20"/>
        </w:rPr>
        <w:t>Obs</w:t>
      </w:r>
      <w:proofErr w:type="spellEnd"/>
      <w:r w:rsidRPr="00094ABA">
        <w:rPr>
          <w:sz w:val="20"/>
          <w:szCs w:val="20"/>
        </w:rPr>
        <w:t xml:space="preserve"> *: O projeto de Lei prevê a contratação pelo período de 6 meses, podendo ser prorrogado por mais 6 meses. </w:t>
      </w:r>
    </w:p>
    <w:p w:rsidR="006F1648" w:rsidRDefault="006F1648" w:rsidP="006F1648">
      <w:pPr>
        <w:ind w:left="1416" w:hanging="1416"/>
        <w:jc w:val="center"/>
        <w:rPr>
          <w:sz w:val="20"/>
          <w:szCs w:val="20"/>
        </w:rPr>
      </w:pPr>
      <w:r w:rsidRPr="00C047AF">
        <w:rPr>
          <w:sz w:val="20"/>
          <w:szCs w:val="20"/>
        </w:rPr>
        <w:t>Anta Gorda RS, 1</w:t>
      </w:r>
      <w:r>
        <w:rPr>
          <w:sz w:val="20"/>
          <w:szCs w:val="20"/>
        </w:rPr>
        <w:t>7</w:t>
      </w:r>
      <w:r w:rsidRPr="00C047AF">
        <w:rPr>
          <w:sz w:val="20"/>
          <w:szCs w:val="20"/>
        </w:rPr>
        <w:t xml:space="preserve"> de dezembro de 2021.</w:t>
      </w:r>
    </w:p>
    <w:p w:rsidR="006F1648" w:rsidRPr="00C047AF" w:rsidRDefault="006F1648" w:rsidP="006F1648">
      <w:pPr>
        <w:ind w:left="1416" w:hanging="1416"/>
        <w:jc w:val="center"/>
        <w:rPr>
          <w:sz w:val="20"/>
          <w:szCs w:val="20"/>
        </w:rPr>
      </w:pPr>
    </w:p>
    <w:p w:rsidR="006F1648" w:rsidRPr="00C047AF" w:rsidRDefault="006F1648" w:rsidP="006F1648">
      <w:pPr>
        <w:jc w:val="center"/>
        <w:rPr>
          <w:sz w:val="20"/>
          <w:szCs w:val="20"/>
        </w:rPr>
      </w:pPr>
      <w:r w:rsidRPr="00C047AF">
        <w:rPr>
          <w:sz w:val="20"/>
          <w:szCs w:val="20"/>
        </w:rPr>
        <w:t xml:space="preserve">Patrícia </w:t>
      </w:r>
      <w:proofErr w:type="spellStart"/>
      <w:r w:rsidRPr="00C047AF">
        <w:rPr>
          <w:sz w:val="20"/>
          <w:szCs w:val="20"/>
        </w:rPr>
        <w:t>Cavagnoli</w:t>
      </w:r>
      <w:proofErr w:type="spellEnd"/>
    </w:p>
    <w:p w:rsidR="006F1648" w:rsidRPr="00094ABA" w:rsidRDefault="006F1648" w:rsidP="006F1648">
      <w:pPr>
        <w:jc w:val="center"/>
        <w:rPr>
          <w:sz w:val="20"/>
          <w:szCs w:val="20"/>
        </w:rPr>
      </w:pPr>
      <w:proofErr w:type="spellStart"/>
      <w:r w:rsidRPr="00C047AF">
        <w:rPr>
          <w:sz w:val="20"/>
          <w:szCs w:val="20"/>
        </w:rPr>
        <w:t>Dpto</w:t>
      </w:r>
      <w:proofErr w:type="spellEnd"/>
      <w:r w:rsidRPr="00C047AF">
        <w:rPr>
          <w:sz w:val="20"/>
          <w:szCs w:val="20"/>
        </w:rPr>
        <w:t xml:space="preserve"> de Pessoal</w:t>
      </w:r>
    </w:p>
    <w:p w:rsidR="0032176C" w:rsidRPr="00C96B83" w:rsidRDefault="0032176C" w:rsidP="0032176C">
      <w:pPr>
        <w:jc w:val="center"/>
        <w:rPr>
          <w:rFonts w:ascii="Arial" w:hAnsi="Arial" w:cs="Arial"/>
          <w:b/>
        </w:rPr>
      </w:pPr>
    </w:p>
    <w:p w:rsidR="0032176C" w:rsidRPr="0032176C" w:rsidRDefault="0032176C" w:rsidP="0032176C">
      <w:pPr>
        <w:jc w:val="both"/>
        <w:rPr>
          <w:rFonts w:ascii="Arial" w:hAnsi="Arial" w:cs="Arial"/>
          <w:b/>
        </w:rPr>
      </w:pPr>
    </w:p>
    <w:sectPr w:rsidR="0032176C" w:rsidRPr="00321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88"/>
    <w:rsid w:val="00041695"/>
    <w:rsid w:val="00042703"/>
    <w:rsid w:val="000920C6"/>
    <w:rsid w:val="000D27B4"/>
    <w:rsid w:val="0020535D"/>
    <w:rsid w:val="002257A0"/>
    <w:rsid w:val="002441F0"/>
    <w:rsid w:val="002F1BB1"/>
    <w:rsid w:val="0032176C"/>
    <w:rsid w:val="003B4B0D"/>
    <w:rsid w:val="003C6A35"/>
    <w:rsid w:val="00436E69"/>
    <w:rsid w:val="004B52F3"/>
    <w:rsid w:val="00607069"/>
    <w:rsid w:val="00644080"/>
    <w:rsid w:val="006D4E1A"/>
    <w:rsid w:val="006F0496"/>
    <w:rsid w:val="006F1648"/>
    <w:rsid w:val="00723512"/>
    <w:rsid w:val="0073446A"/>
    <w:rsid w:val="00747188"/>
    <w:rsid w:val="00773E0A"/>
    <w:rsid w:val="007C2788"/>
    <w:rsid w:val="0080424C"/>
    <w:rsid w:val="00820EB2"/>
    <w:rsid w:val="008F1E04"/>
    <w:rsid w:val="00951943"/>
    <w:rsid w:val="009946CF"/>
    <w:rsid w:val="009E097D"/>
    <w:rsid w:val="00AF4CFE"/>
    <w:rsid w:val="00B34C97"/>
    <w:rsid w:val="00B43F97"/>
    <w:rsid w:val="00BB2088"/>
    <w:rsid w:val="00CA0FFF"/>
    <w:rsid w:val="00CA7537"/>
    <w:rsid w:val="00CC6069"/>
    <w:rsid w:val="00CE3F99"/>
    <w:rsid w:val="00DC185F"/>
    <w:rsid w:val="00E34F56"/>
    <w:rsid w:val="00E37E32"/>
    <w:rsid w:val="00F636F4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AA7"/>
  <w15:docId w15:val="{D4CD3243-1C23-4E54-8125-C129D15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B2088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B2088"/>
    <w:rPr>
      <w:rFonts w:ascii="Book Antiqua" w:eastAsia="Times New Roman" w:hAnsi="Book Antiqua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46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46CF"/>
  </w:style>
  <w:style w:type="paragraph" w:styleId="Cabealho">
    <w:name w:val="header"/>
    <w:basedOn w:val="Normal"/>
    <w:link w:val="CabealhoChar"/>
    <w:rsid w:val="009946C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9946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B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C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3010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cp:lastPrinted>2021-12-17T16:10:00Z</cp:lastPrinted>
  <dcterms:created xsi:type="dcterms:W3CDTF">2021-12-17T14:19:00Z</dcterms:created>
  <dcterms:modified xsi:type="dcterms:W3CDTF">2021-12-17T16:32:00Z</dcterms:modified>
</cp:coreProperties>
</file>