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7E3E0" w14:textId="77777777" w:rsidR="00BE7A35" w:rsidRPr="000E2082" w:rsidRDefault="00BE7A35" w:rsidP="00BE7A35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Projeto de Lei nº 025/2022, de 27 de abril</w:t>
      </w:r>
      <w:r w:rsidRPr="000E2082">
        <w:rPr>
          <w:rFonts w:ascii="Arial" w:eastAsia="Times New Roman" w:hAnsi="Arial" w:cs="Arial"/>
          <w:sz w:val="21"/>
          <w:szCs w:val="21"/>
          <w:lang w:eastAsia="pt-BR"/>
        </w:rPr>
        <w:t xml:space="preserve"> de 202</w:t>
      </w:r>
      <w:r>
        <w:rPr>
          <w:rFonts w:ascii="Arial" w:eastAsia="Times New Roman" w:hAnsi="Arial" w:cs="Arial"/>
          <w:sz w:val="21"/>
          <w:szCs w:val="21"/>
          <w:lang w:eastAsia="pt-BR"/>
        </w:rPr>
        <w:t>2</w:t>
      </w:r>
      <w:r w:rsidRPr="000E2082"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14:paraId="55BDF505" w14:textId="3CB9A679" w:rsidR="00BE7A35" w:rsidRPr="000E2082" w:rsidRDefault="00BE7A35" w:rsidP="00BE7A35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0E2082">
        <w:rPr>
          <w:rFonts w:ascii="Arial" w:hAnsi="Arial" w:cs="Arial"/>
          <w:i/>
          <w:sz w:val="21"/>
          <w:szCs w:val="21"/>
        </w:rPr>
        <w:t xml:space="preserve">“Autoriza o Poder Executivo a firmar Parceria com a </w:t>
      </w:r>
      <w:r>
        <w:rPr>
          <w:rFonts w:ascii="Arial" w:hAnsi="Arial" w:cs="Arial"/>
          <w:i/>
          <w:sz w:val="21"/>
          <w:szCs w:val="21"/>
        </w:rPr>
        <w:t>COMISSÃO MUNIC</w:t>
      </w:r>
      <w:r w:rsidR="005B58F9">
        <w:rPr>
          <w:rFonts w:ascii="Arial" w:hAnsi="Arial" w:cs="Arial"/>
          <w:i/>
          <w:sz w:val="21"/>
          <w:szCs w:val="21"/>
        </w:rPr>
        <w:t>I</w:t>
      </w:r>
      <w:r>
        <w:rPr>
          <w:rFonts w:ascii="Arial" w:hAnsi="Arial" w:cs="Arial"/>
          <w:i/>
          <w:sz w:val="21"/>
          <w:szCs w:val="21"/>
        </w:rPr>
        <w:t xml:space="preserve">PAL DA JUVENTUDE RURAL – COMJUR - </w:t>
      </w:r>
      <w:r w:rsidRPr="000E2082">
        <w:rPr>
          <w:rFonts w:ascii="Arial" w:hAnsi="Arial" w:cs="Arial"/>
          <w:i/>
          <w:sz w:val="21"/>
          <w:szCs w:val="21"/>
        </w:rPr>
        <w:t>e repassar recursos financeiros, através de Termo de Fomento, reconhece como inexigível o chamamento público, e dá outras providências</w:t>
      </w:r>
      <w:r w:rsidRPr="000E2082">
        <w:rPr>
          <w:rFonts w:ascii="Arial" w:eastAsia="Times New Roman" w:hAnsi="Arial" w:cs="Arial"/>
          <w:i/>
          <w:sz w:val="21"/>
          <w:szCs w:val="21"/>
          <w:lang w:eastAsia="pt-BR"/>
        </w:rPr>
        <w:t>”.</w:t>
      </w:r>
    </w:p>
    <w:p w14:paraId="736DA957" w14:textId="77777777" w:rsidR="00BE7A35" w:rsidRPr="000E2082" w:rsidRDefault="00D74C9E" w:rsidP="00BE7A35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eastAsia="pt-BR"/>
        </w:rPr>
        <w:t>Robledo</w:t>
      </w:r>
      <w:proofErr w:type="spellEnd"/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eastAsia="pt-BR"/>
        </w:rPr>
        <w:t>Sanson</w:t>
      </w:r>
      <w:proofErr w:type="spellEnd"/>
      <w:r>
        <w:rPr>
          <w:rFonts w:ascii="Arial" w:eastAsia="Times New Roman" w:hAnsi="Arial" w:cs="Arial"/>
          <w:sz w:val="21"/>
          <w:szCs w:val="21"/>
          <w:lang w:eastAsia="pt-BR"/>
        </w:rPr>
        <w:t xml:space="preserve"> Andreoli</w:t>
      </w:r>
      <w:r w:rsidR="00BE7A35" w:rsidRPr="000E2082">
        <w:rPr>
          <w:rFonts w:ascii="Arial" w:eastAsia="Times New Roman" w:hAnsi="Arial" w:cs="Arial"/>
          <w:sz w:val="21"/>
          <w:szCs w:val="21"/>
          <w:lang w:eastAsia="pt-BR"/>
        </w:rPr>
        <w:t xml:space="preserve">, Prefeito Municipal 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em Exercício </w:t>
      </w:r>
      <w:r w:rsidR="00BE7A35" w:rsidRPr="000E2082">
        <w:rPr>
          <w:rFonts w:ascii="Arial" w:eastAsia="Times New Roman" w:hAnsi="Arial" w:cs="Arial"/>
          <w:sz w:val="21"/>
          <w:szCs w:val="21"/>
          <w:lang w:eastAsia="pt-BR"/>
        </w:rPr>
        <w:t>de Anta Gorda, Estado do Rio Grande do Sul, no uso das atribuições que lhe confere a Lei Orgânica Municipal,</w:t>
      </w:r>
    </w:p>
    <w:p w14:paraId="5106575B" w14:textId="77777777" w:rsidR="00BE7A35" w:rsidRPr="000E2082" w:rsidRDefault="00BE7A35" w:rsidP="00BE7A35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0E2082">
        <w:rPr>
          <w:rFonts w:ascii="Arial" w:eastAsia="Times New Roman" w:hAnsi="Arial" w:cs="Arial"/>
          <w:sz w:val="21"/>
          <w:szCs w:val="21"/>
          <w:lang w:eastAsia="pt-BR"/>
        </w:rPr>
        <w:t>Faço saber, que a Câmara de Vereadores aprovou e eu, no uso das atribuições legais, sanciono e promulgo a seguinte Lei:</w:t>
      </w:r>
    </w:p>
    <w:p w14:paraId="7B52157F" w14:textId="77777777" w:rsidR="00BE7A35" w:rsidRPr="000E2082" w:rsidRDefault="00BE7A35" w:rsidP="00BE7A35">
      <w:pPr>
        <w:spacing w:after="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E2082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Art. 1º </w:t>
      </w:r>
      <w:r w:rsidRPr="000E2082">
        <w:rPr>
          <w:rFonts w:ascii="Arial" w:hAnsi="Arial" w:cs="Arial"/>
          <w:sz w:val="21"/>
          <w:szCs w:val="21"/>
        </w:rPr>
        <w:t xml:space="preserve">Reconhece a entidade </w:t>
      </w:r>
      <w:r>
        <w:rPr>
          <w:rFonts w:ascii="Arial" w:hAnsi="Arial" w:cs="Arial"/>
          <w:sz w:val="21"/>
          <w:szCs w:val="21"/>
        </w:rPr>
        <w:t>COMISSÃO MUNICIPAL DA JUVENTUDE RURAL – COMJUR,</w:t>
      </w:r>
      <w:r w:rsidRPr="000E208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inscrita no CNPJ n</w:t>
      </w:r>
      <w:r w:rsidRPr="000E2082">
        <w:rPr>
          <w:rFonts w:ascii="Arial" w:hAnsi="Arial" w:cs="Arial"/>
          <w:strike/>
          <w:sz w:val="21"/>
          <w:szCs w:val="21"/>
        </w:rPr>
        <w:t>º</w:t>
      </w:r>
      <w:r w:rsidRPr="000E208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01.450.737/0001-79</w:t>
      </w:r>
      <w:r w:rsidRPr="000E2082">
        <w:rPr>
          <w:rFonts w:ascii="Arial" w:hAnsi="Arial" w:cs="Arial"/>
          <w:sz w:val="21"/>
          <w:szCs w:val="21"/>
        </w:rPr>
        <w:t xml:space="preserve">, como única entidade sem fins lucrativos, em condições de realizar parceria com o Poder Executivo para fins de </w:t>
      </w:r>
      <w:r>
        <w:rPr>
          <w:rFonts w:ascii="Arial" w:hAnsi="Arial" w:cs="Arial"/>
          <w:sz w:val="21"/>
          <w:szCs w:val="21"/>
        </w:rPr>
        <w:t>oportunizar a integração de todos os grupos de jovens do município</w:t>
      </w:r>
      <w:r w:rsidR="00D74C9E">
        <w:rPr>
          <w:rFonts w:ascii="Arial" w:hAnsi="Arial" w:cs="Arial"/>
          <w:sz w:val="21"/>
          <w:szCs w:val="21"/>
        </w:rPr>
        <w:t xml:space="preserve"> através do Encontro Municipal de Jovens Rurais.</w:t>
      </w:r>
    </w:p>
    <w:p w14:paraId="170FA85E" w14:textId="77777777" w:rsidR="00BE7A35" w:rsidRPr="000E2082" w:rsidRDefault="00BE7A35" w:rsidP="00BE7A35">
      <w:pPr>
        <w:spacing w:after="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E2082">
        <w:rPr>
          <w:rFonts w:ascii="Arial" w:hAnsi="Arial" w:cs="Arial"/>
          <w:b/>
          <w:sz w:val="21"/>
          <w:szCs w:val="21"/>
        </w:rPr>
        <w:t xml:space="preserve">Art. 2º </w:t>
      </w:r>
      <w:r w:rsidRPr="000E2082">
        <w:rPr>
          <w:rFonts w:ascii="Arial" w:hAnsi="Arial" w:cs="Arial"/>
          <w:sz w:val="21"/>
          <w:szCs w:val="21"/>
        </w:rPr>
        <w:t>Autoriza, nos termos do disposto no inciso II do art. 31 da Lei Federal 13.019</w:t>
      </w:r>
      <w:r>
        <w:rPr>
          <w:rFonts w:ascii="Arial" w:hAnsi="Arial" w:cs="Arial"/>
          <w:sz w:val="21"/>
          <w:szCs w:val="21"/>
        </w:rPr>
        <w:t>/2014</w:t>
      </w:r>
      <w:r w:rsidRPr="000E2082">
        <w:rPr>
          <w:rFonts w:ascii="Arial" w:hAnsi="Arial" w:cs="Arial"/>
          <w:sz w:val="21"/>
          <w:szCs w:val="21"/>
        </w:rPr>
        <w:t xml:space="preserve">, a firmar Termo de Fomento com a </w:t>
      </w:r>
      <w:r w:rsidR="00D74C9E">
        <w:rPr>
          <w:rFonts w:ascii="Arial" w:hAnsi="Arial" w:cs="Arial"/>
          <w:sz w:val="21"/>
          <w:szCs w:val="21"/>
        </w:rPr>
        <w:t>COMISSÃO MUNICIPAL DA JUVENTUDE RURAL</w:t>
      </w:r>
      <w:r w:rsidRPr="000E2082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inscrita no CNPJ n</w:t>
      </w:r>
      <w:r w:rsidRPr="000E2082">
        <w:rPr>
          <w:rFonts w:ascii="Arial" w:hAnsi="Arial" w:cs="Arial"/>
          <w:strike/>
          <w:sz w:val="21"/>
          <w:szCs w:val="21"/>
        </w:rPr>
        <w:t>º</w:t>
      </w:r>
      <w:r w:rsidRPr="000E2082">
        <w:rPr>
          <w:rFonts w:ascii="Arial" w:hAnsi="Arial" w:cs="Arial"/>
          <w:sz w:val="21"/>
          <w:szCs w:val="21"/>
        </w:rPr>
        <w:t xml:space="preserve"> </w:t>
      </w:r>
      <w:r w:rsidR="00D74C9E">
        <w:rPr>
          <w:rFonts w:ascii="Arial" w:hAnsi="Arial" w:cs="Arial"/>
          <w:sz w:val="21"/>
          <w:szCs w:val="21"/>
        </w:rPr>
        <w:t>01.450.737/0001-79</w:t>
      </w:r>
      <w:r w:rsidRPr="000E2082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para o repasse do valor de R$ 5.000,00 (</w:t>
      </w:r>
      <w:r w:rsidR="00D74C9E">
        <w:rPr>
          <w:rFonts w:ascii="Arial" w:hAnsi="Arial" w:cs="Arial"/>
          <w:sz w:val="21"/>
          <w:szCs w:val="21"/>
        </w:rPr>
        <w:t>cinco</w:t>
      </w:r>
      <w:r w:rsidRPr="000E2082">
        <w:rPr>
          <w:rFonts w:ascii="Arial" w:hAnsi="Arial" w:cs="Arial"/>
          <w:sz w:val="21"/>
          <w:szCs w:val="21"/>
        </w:rPr>
        <w:t xml:space="preserve"> mil reais).</w:t>
      </w:r>
    </w:p>
    <w:p w14:paraId="4EBAE21C" w14:textId="77777777" w:rsidR="00BE7A35" w:rsidRPr="000E2082" w:rsidRDefault="00BE7A35" w:rsidP="00BE7A35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E2082">
        <w:rPr>
          <w:rFonts w:ascii="Arial" w:hAnsi="Arial" w:cs="Arial"/>
          <w:b/>
          <w:sz w:val="21"/>
          <w:szCs w:val="21"/>
        </w:rPr>
        <w:t xml:space="preserve">Art. 3º </w:t>
      </w:r>
      <w:r w:rsidRPr="000E2082">
        <w:rPr>
          <w:rFonts w:ascii="Arial" w:hAnsi="Arial" w:cs="Arial"/>
          <w:sz w:val="21"/>
          <w:szCs w:val="21"/>
        </w:rPr>
        <w:t>O valor referido no art. 2</w:t>
      </w:r>
      <w:r w:rsidRPr="000E2082">
        <w:rPr>
          <w:rFonts w:ascii="Arial" w:hAnsi="Arial" w:cs="Arial"/>
          <w:strike/>
          <w:sz w:val="21"/>
          <w:szCs w:val="21"/>
        </w:rPr>
        <w:t>º</w:t>
      </w:r>
      <w:r w:rsidRPr="000E2082">
        <w:rPr>
          <w:rFonts w:ascii="Arial" w:hAnsi="Arial" w:cs="Arial"/>
          <w:sz w:val="21"/>
          <w:szCs w:val="21"/>
        </w:rPr>
        <w:t xml:space="preserve"> deverá ser aplicado no pagamento das despesas </w:t>
      </w:r>
      <w:r w:rsidR="00D74C9E">
        <w:rPr>
          <w:rFonts w:ascii="Arial" w:hAnsi="Arial" w:cs="Arial"/>
          <w:sz w:val="21"/>
          <w:szCs w:val="21"/>
        </w:rPr>
        <w:t>com sonorização, premiação, divulgação e materiais necessários para organização e realização do 35º Encontro Municipal de Jovens Rurais.</w:t>
      </w:r>
      <w:r w:rsidRPr="000E2082">
        <w:rPr>
          <w:rFonts w:ascii="Arial" w:hAnsi="Arial" w:cs="Arial"/>
          <w:sz w:val="21"/>
          <w:szCs w:val="21"/>
        </w:rPr>
        <w:t xml:space="preserve"> </w:t>
      </w:r>
    </w:p>
    <w:p w14:paraId="72811C58" w14:textId="0C31692E" w:rsidR="00BE7A35" w:rsidRPr="000E2082" w:rsidRDefault="00BE7A35" w:rsidP="00BE7A35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E2082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Art. 4º </w:t>
      </w:r>
      <w:r w:rsidRPr="000E2082">
        <w:rPr>
          <w:rFonts w:ascii="Arial" w:hAnsi="Arial" w:cs="Arial"/>
          <w:sz w:val="21"/>
          <w:szCs w:val="21"/>
        </w:rPr>
        <w:t xml:space="preserve">As despesas decorrentes deste Termo correrão </w:t>
      </w:r>
      <w:r w:rsidR="005B58F9">
        <w:rPr>
          <w:rFonts w:ascii="Arial" w:hAnsi="Arial" w:cs="Arial"/>
          <w:sz w:val="21"/>
          <w:szCs w:val="21"/>
        </w:rPr>
        <w:t>por</w:t>
      </w:r>
      <w:r w:rsidRPr="000E2082">
        <w:rPr>
          <w:rFonts w:ascii="Arial" w:hAnsi="Arial" w:cs="Arial"/>
          <w:sz w:val="21"/>
          <w:szCs w:val="21"/>
        </w:rPr>
        <w:t xml:space="preserve"> conta d</w:t>
      </w:r>
      <w:r w:rsidR="005B58F9">
        <w:rPr>
          <w:rFonts w:ascii="Arial" w:hAnsi="Arial" w:cs="Arial"/>
          <w:sz w:val="21"/>
          <w:szCs w:val="21"/>
        </w:rPr>
        <w:t>e</w:t>
      </w:r>
      <w:bookmarkStart w:id="0" w:name="_GoBack"/>
      <w:bookmarkEnd w:id="0"/>
      <w:r w:rsidRPr="000E2082">
        <w:rPr>
          <w:rFonts w:ascii="Arial" w:hAnsi="Arial" w:cs="Arial"/>
          <w:sz w:val="21"/>
          <w:szCs w:val="21"/>
        </w:rPr>
        <w:t xml:space="preserve"> dotação orçamentária própr</w:t>
      </w:r>
      <w:r>
        <w:rPr>
          <w:rFonts w:ascii="Arial" w:hAnsi="Arial" w:cs="Arial"/>
          <w:sz w:val="21"/>
          <w:szCs w:val="21"/>
        </w:rPr>
        <w:t>ia prevista no orçamento de 2022</w:t>
      </w:r>
      <w:r w:rsidRPr="000E2082">
        <w:rPr>
          <w:rFonts w:ascii="Arial" w:hAnsi="Arial" w:cs="Arial"/>
          <w:sz w:val="21"/>
          <w:szCs w:val="21"/>
        </w:rPr>
        <w:t>.</w:t>
      </w:r>
    </w:p>
    <w:p w14:paraId="5E294371" w14:textId="77777777" w:rsidR="00BE7A35" w:rsidRPr="00D74C9E" w:rsidRDefault="00BE7A35" w:rsidP="00D74C9E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E2082">
        <w:rPr>
          <w:rFonts w:ascii="Arial" w:hAnsi="Arial" w:cs="Arial"/>
          <w:b/>
          <w:sz w:val="21"/>
          <w:szCs w:val="21"/>
        </w:rPr>
        <w:t xml:space="preserve">Art. 5º </w:t>
      </w:r>
      <w:r>
        <w:rPr>
          <w:rFonts w:ascii="Arial" w:hAnsi="Arial" w:cs="Arial"/>
          <w:sz w:val="21"/>
          <w:szCs w:val="21"/>
        </w:rPr>
        <w:t>Esta L</w:t>
      </w:r>
      <w:r w:rsidRPr="000E2082">
        <w:rPr>
          <w:rFonts w:ascii="Arial" w:hAnsi="Arial" w:cs="Arial"/>
          <w:sz w:val="21"/>
          <w:szCs w:val="21"/>
        </w:rPr>
        <w:t>ei entra em vigor na data de sua publicação.</w:t>
      </w:r>
    </w:p>
    <w:p w14:paraId="700D4068" w14:textId="77777777" w:rsidR="00BE7A35" w:rsidRPr="000E2082" w:rsidRDefault="00BE7A35" w:rsidP="00BE7A35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0E2082">
        <w:rPr>
          <w:rFonts w:ascii="Arial" w:eastAsia="Times New Roman" w:hAnsi="Arial" w:cs="Arial"/>
          <w:sz w:val="21"/>
          <w:szCs w:val="21"/>
          <w:lang w:eastAsia="pt-BR"/>
        </w:rPr>
        <w:t xml:space="preserve">            Gabinete do Prefeito Municipal de Anta Gorda RS, aos </w:t>
      </w:r>
      <w:r w:rsidR="00D74C9E">
        <w:rPr>
          <w:rFonts w:ascii="Arial" w:eastAsia="Times New Roman" w:hAnsi="Arial" w:cs="Arial"/>
          <w:sz w:val="21"/>
          <w:szCs w:val="21"/>
          <w:lang w:eastAsia="pt-BR"/>
        </w:rPr>
        <w:t>27</w:t>
      </w:r>
      <w:r w:rsidRPr="000E2082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 </w:t>
      </w:r>
      <w:r w:rsidR="00D74C9E">
        <w:rPr>
          <w:rFonts w:ascii="Arial" w:eastAsia="Times New Roman" w:hAnsi="Arial" w:cs="Arial"/>
          <w:sz w:val="21"/>
          <w:szCs w:val="21"/>
          <w:lang w:eastAsia="pt-BR"/>
        </w:rPr>
        <w:t>abril</w:t>
      </w:r>
      <w:r w:rsidRPr="000E2082">
        <w:rPr>
          <w:rFonts w:ascii="Arial" w:eastAsia="Times New Roman" w:hAnsi="Arial" w:cs="Arial"/>
          <w:sz w:val="21"/>
          <w:szCs w:val="21"/>
          <w:lang w:eastAsia="pt-BR"/>
        </w:rPr>
        <w:t xml:space="preserve"> de 202</w:t>
      </w:r>
      <w:r>
        <w:rPr>
          <w:rFonts w:ascii="Arial" w:eastAsia="Times New Roman" w:hAnsi="Arial" w:cs="Arial"/>
          <w:sz w:val="21"/>
          <w:szCs w:val="21"/>
          <w:lang w:eastAsia="pt-BR"/>
        </w:rPr>
        <w:t>2</w:t>
      </w:r>
      <w:r w:rsidRPr="000E2082"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14:paraId="476CC75F" w14:textId="77777777" w:rsidR="00BE7A35" w:rsidRPr="000E2082" w:rsidRDefault="00BE7A35" w:rsidP="00BE7A35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33296F70" w14:textId="77777777" w:rsidR="00BE7A35" w:rsidRPr="000E2082" w:rsidRDefault="00D74C9E" w:rsidP="00BE7A3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eastAsia="pt-BR"/>
        </w:rPr>
        <w:t>Robledo</w:t>
      </w:r>
      <w:proofErr w:type="spellEnd"/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eastAsia="pt-BR"/>
        </w:rPr>
        <w:t>Sanson</w:t>
      </w:r>
      <w:proofErr w:type="spellEnd"/>
      <w:r>
        <w:rPr>
          <w:rFonts w:ascii="Arial" w:eastAsia="Times New Roman" w:hAnsi="Arial" w:cs="Arial"/>
          <w:sz w:val="21"/>
          <w:szCs w:val="21"/>
          <w:lang w:eastAsia="pt-BR"/>
        </w:rPr>
        <w:t xml:space="preserve"> Andreoli</w:t>
      </w:r>
    </w:p>
    <w:p w14:paraId="57A4F30E" w14:textId="77777777" w:rsidR="00BE7A35" w:rsidRDefault="00BE7A35" w:rsidP="00BE7A35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0E2082">
        <w:rPr>
          <w:rFonts w:ascii="Arial" w:eastAsia="Times New Roman" w:hAnsi="Arial" w:cs="Arial"/>
          <w:b/>
          <w:sz w:val="21"/>
          <w:szCs w:val="21"/>
          <w:lang w:eastAsia="pt-BR"/>
        </w:rPr>
        <w:t>Prefeito Municipal</w:t>
      </w:r>
      <w:r w:rsidR="00D74C9E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em Exercício</w:t>
      </w:r>
    </w:p>
    <w:p w14:paraId="6E0D31FB" w14:textId="77777777" w:rsidR="00BE7A35" w:rsidRDefault="00BE7A35" w:rsidP="00BE7A35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14:paraId="0B43587B" w14:textId="77777777" w:rsidR="00BE7A35" w:rsidRPr="00CB0E0E" w:rsidRDefault="00BE7A35" w:rsidP="00BE7A35">
      <w:pPr>
        <w:spacing w:after="0" w:line="360" w:lineRule="auto"/>
        <w:jc w:val="center"/>
        <w:rPr>
          <w:rFonts w:ascii="Arial" w:eastAsia="Times New Roman" w:hAnsi="Arial" w:cs="Arial"/>
          <w:u w:val="single"/>
          <w:lang w:eastAsia="pt-BR"/>
        </w:rPr>
      </w:pPr>
      <w:r w:rsidRPr="00CB0E0E">
        <w:rPr>
          <w:rFonts w:ascii="Arial" w:eastAsia="Times New Roman" w:hAnsi="Arial" w:cs="Arial"/>
          <w:u w:val="single"/>
          <w:lang w:eastAsia="pt-BR"/>
        </w:rPr>
        <w:lastRenderedPageBreak/>
        <w:t>JUSTIFICATIVA AO PROJETO DE LEI 0</w:t>
      </w:r>
      <w:r w:rsidR="00D74C9E" w:rsidRPr="00CB0E0E">
        <w:rPr>
          <w:rFonts w:ascii="Arial" w:eastAsia="Times New Roman" w:hAnsi="Arial" w:cs="Arial"/>
          <w:u w:val="single"/>
          <w:lang w:eastAsia="pt-BR"/>
        </w:rPr>
        <w:t>2</w:t>
      </w:r>
      <w:r w:rsidRPr="00CB0E0E">
        <w:rPr>
          <w:rFonts w:ascii="Arial" w:eastAsia="Times New Roman" w:hAnsi="Arial" w:cs="Arial"/>
          <w:u w:val="single"/>
          <w:lang w:eastAsia="pt-BR"/>
        </w:rPr>
        <w:t>5/2022</w:t>
      </w:r>
    </w:p>
    <w:p w14:paraId="31A6288C" w14:textId="77777777" w:rsidR="00BE7A35" w:rsidRPr="00CB0E0E" w:rsidRDefault="00BE7A35" w:rsidP="00BE7A35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E6E4FBC" w14:textId="77777777" w:rsidR="00BE7A35" w:rsidRPr="00CB0E0E" w:rsidRDefault="00BE7A35" w:rsidP="00BE7A35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</w:rPr>
      </w:pPr>
      <w:r w:rsidRPr="00CB0E0E">
        <w:rPr>
          <w:rFonts w:ascii="Arial" w:hAnsi="Arial" w:cs="Arial"/>
        </w:rPr>
        <w:t>Prezados Vereadores, visa o presente Projeto Lei obter autorização Legislativa para celebração de Termo de Fomento, nos termos da Lei Federal nº 13.019/2014 e repassar à</w:t>
      </w:r>
      <w:r w:rsidR="00D74C9E" w:rsidRPr="00CB0E0E">
        <w:rPr>
          <w:rFonts w:ascii="Arial" w:hAnsi="Arial" w:cs="Arial"/>
        </w:rPr>
        <w:t xml:space="preserve"> COMISSÃO MUNICIPAL DA JUVENTUDE RURAL – COMJUR, inscrita no CNPJ n</w:t>
      </w:r>
      <w:r w:rsidR="00D74C9E" w:rsidRPr="00CB0E0E">
        <w:rPr>
          <w:rFonts w:ascii="Arial" w:hAnsi="Arial" w:cs="Arial"/>
          <w:strike/>
        </w:rPr>
        <w:t>º</w:t>
      </w:r>
      <w:r w:rsidR="00D74C9E" w:rsidRPr="00CB0E0E">
        <w:rPr>
          <w:rFonts w:ascii="Arial" w:hAnsi="Arial" w:cs="Arial"/>
        </w:rPr>
        <w:t xml:space="preserve"> 01.450.737/0001-79</w:t>
      </w:r>
      <w:r w:rsidRPr="00CB0E0E">
        <w:rPr>
          <w:rFonts w:ascii="Arial" w:hAnsi="Arial" w:cs="Arial"/>
        </w:rPr>
        <w:t xml:space="preserve"> recurso financeiro no valor de R$</w:t>
      </w:r>
      <w:r w:rsidR="00D74C9E" w:rsidRPr="00CB0E0E">
        <w:rPr>
          <w:rFonts w:ascii="Arial" w:hAnsi="Arial" w:cs="Arial"/>
        </w:rPr>
        <w:t xml:space="preserve"> </w:t>
      </w:r>
      <w:r w:rsidRPr="00CB0E0E">
        <w:rPr>
          <w:rFonts w:ascii="Arial" w:hAnsi="Arial" w:cs="Arial"/>
        </w:rPr>
        <w:t>5.000,00 (</w:t>
      </w:r>
      <w:r w:rsidR="00D74C9E" w:rsidRPr="00CB0E0E">
        <w:rPr>
          <w:rFonts w:ascii="Arial" w:hAnsi="Arial" w:cs="Arial"/>
        </w:rPr>
        <w:t>cinco</w:t>
      </w:r>
      <w:r w:rsidRPr="00CB0E0E">
        <w:rPr>
          <w:rFonts w:ascii="Arial" w:hAnsi="Arial" w:cs="Arial"/>
        </w:rPr>
        <w:t xml:space="preserve"> mil reais) com o fim específico de auxiliar no pagamento d</w:t>
      </w:r>
      <w:r w:rsidR="00D74C9E" w:rsidRPr="00CB0E0E">
        <w:rPr>
          <w:rFonts w:ascii="Arial" w:hAnsi="Arial" w:cs="Arial"/>
        </w:rPr>
        <w:t>as despesas para realização do 35º Encontro Municipal de Jovens Rurais</w:t>
      </w:r>
      <w:r w:rsidRPr="00CB0E0E">
        <w:rPr>
          <w:rFonts w:ascii="Arial" w:hAnsi="Arial" w:cs="Arial"/>
        </w:rPr>
        <w:t xml:space="preserve">, que tem por objetivo </w:t>
      </w:r>
      <w:r w:rsidR="00D74C9E" w:rsidRPr="00CB0E0E">
        <w:rPr>
          <w:rFonts w:ascii="Arial" w:hAnsi="Arial" w:cs="Arial"/>
        </w:rPr>
        <w:t>promover a integração de todos os grupos de jovens do município.</w:t>
      </w:r>
      <w:r w:rsidRPr="00CB0E0E">
        <w:rPr>
          <w:rFonts w:ascii="Arial" w:hAnsi="Arial" w:cs="Arial"/>
        </w:rPr>
        <w:t>.</w:t>
      </w:r>
    </w:p>
    <w:p w14:paraId="78F5C712" w14:textId="77777777" w:rsidR="00BE7A35" w:rsidRPr="00CB0E0E" w:rsidRDefault="00BE7A35" w:rsidP="00BE7A35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</w:rPr>
      </w:pPr>
      <w:r w:rsidRPr="00CB0E0E">
        <w:rPr>
          <w:rFonts w:ascii="Arial" w:hAnsi="Arial" w:cs="Arial"/>
        </w:rPr>
        <w:t xml:space="preserve">A </w:t>
      </w:r>
      <w:r w:rsidR="00DA2FD6" w:rsidRPr="00CB0E0E">
        <w:rPr>
          <w:rFonts w:ascii="Arial" w:hAnsi="Arial" w:cs="Arial"/>
        </w:rPr>
        <w:t xml:space="preserve">COMISSÃO MUNICIPAL DA JUVENTUDE RURAL – COMJUR </w:t>
      </w:r>
      <w:r w:rsidRPr="00CB0E0E">
        <w:rPr>
          <w:rFonts w:ascii="Arial" w:hAnsi="Arial" w:cs="Arial"/>
        </w:rPr>
        <w:t>solicitou formalmente, através de requerimento endereçado ao Poder Executivo Municipal, aporte financeiro a fim de viabilizar a parceria.</w:t>
      </w:r>
    </w:p>
    <w:p w14:paraId="07E2ED56" w14:textId="77777777" w:rsidR="00BE7A35" w:rsidRPr="00CB0E0E" w:rsidRDefault="00BE7A35" w:rsidP="00BE7A35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</w:rPr>
      </w:pPr>
      <w:r w:rsidRPr="00CB0E0E">
        <w:rPr>
          <w:rFonts w:ascii="Arial" w:hAnsi="Arial" w:cs="Arial"/>
        </w:rPr>
        <w:t xml:space="preserve">Diante disso, estaremos contribuindo com a </w:t>
      </w:r>
      <w:r w:rsidR="00DA2FD6" w:rsidRPr="00CB0E0E">
        <w:rPr>
          <w:rFonts w:ascii="Arial" w:hAnsi="Arial" w:cs="Arial"/>
        </w:rPr>
        <w:t>integração dos jovens de todo o meio rural do município. Estimular os jovens, através do esporte e lazer, a participarem do Encontro Municipal de Jovens Rurais é uma maneira de proporcionar um momento de confraternização cultural entre os participantes.</w:t>
      </w:r>
    </w:p>
    <w:p w14:paraId="27B7B005" w14:textId="77777777" w:rsidR="00BE7A35" w:rsidRPr="00CB0E0E" w:rsidRDefault="00BE7A35" w:rsidP="00BE7A35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</w:rPr>
      </w:pPr>
      <w:r w:rsidRPr="00CB0E0E">
        <w:rPr>
          <w:rFonts w:ascii="Arial" w:hAnsi="Arial" w:cs="Arial"/>
        </w:rPr>
        <w:t>Portanto, pelo todo exposto, apresentamos o presente Projeto de Lei para apreciação e aprovação desta Casa Legislativa.</w:t>
      </w:r>
    </w:p>
    <w:p w14:paraId="4CE876FF" w14:textId="77777777" w:rsidR="00BE7A35" w:rsidRPr="00CB0E0E" w:rsidRDefault="00BE7A35" w:rsidP="00BE7A35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  <w:bCs/>
        </w:rPr>
      </w:pPr>
      <w:r w:rsidRPr="00CB0E0E">
        <w:rPr>
          <w:rFonts w:ascii="Arial" w:hAnsi="Arial" w:cs="Arial"/>
          <w:bCs/>
        </w:rPr>
        <w:t>Valendo-nos da oportunidade, reiteramos protestos da mais alta estima e consideração.</w:t>
      </w:r>
    </w:p>
    <w:p w14:paraId="0D2A03E9" w14:textId="77777777" w:rsidR="00DA2FD6" w:rsidRPr="00CB0E0E" w:rsidRDefault="00DA2FD6" w:rsidP="00BE7A35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  <w:bCs/>
        </w:rPr>
      </w:pPr>
    </w:p>
    <w:p w14:paraId="1FE4AB02" w14:textId="77777777" w:rsidR="00BE7A35" w:rsidRPr="00CB0E0E" w:rsidRDefault="00BE7A35" w:rsidP="00BE7A35">
      <w:pPr>
        <w:spacing w:after="0" w:line="360" w:lineRule="auto"/>
        <w:jc w:val="both"/>
        <w:rPr>
          <w:rFonts w:ascii="Arial" w:eastAsia="Times New Roman" w:hAnsi="Arial" w:cs="Arial"/>
          <w:u w:val="single"/>
          <w:lang w:eastAsia="pt-BR"/>
        </w:rPr>
      </w:pPr>
    </w:p>
    <w:p w14:paraId="22812965" w14:textId="77777777" w:rsidR="00BE7A35" w:rsidRPr="00CB0E0E" w:rsidRDefault="00DA2FD6" w:rsidP="00BE7A35">
      <w:pPr>
        <w:spacing w:after="0" w:line="360" w:lineRule="auto"/>
        <w:jc w:val="center"/>
        <w:rPr>
          <w:rFonts w:ascii="Arial" w:hAnsi="Arial" w:cs="Arial"/>
        </w:rPr>
      </w:pPr>
      <w:proofErr w:type="spellStart"/>
      <w:r w:rsidRPr="00CB0E0E">
        <w:rPr>
          <w:rFonts w:ascii="Arial" w:hAnsi="Arial" w:cs="Arial"/>
        </w:rPr>
        <w:t>Robledo</w:t>
      </w:r>
      <w:proofErr w:type="spellEnd"/>
      <w:r w:rsidRPr="00CB0E0E">
        <w:rPr>
          <w:rFonts w:ascii="Arial" w:hAnsi="Arial" w:cs="Arial"/>
        </w:rPr>
        <w:t xml:space="preserve"> </w:t>
      </w:r>
      <w:proofErr w:type="spellStart"/>
      <w:r w:rsidRPr="00CB0E0E">
        <w:rPr>
          <w:rFonts w:ascii="Arial" w:hAnsi="Arial" w:cs="Arial"/>
        </w:rPr>
        <w:t>Sanson</w:t>
      </w:r>
      <w:proofErr w:type="spellEnd"/>
      <w:r w:rsidRPr="00CB0E0E">
        <w:rPr>
          <w:rFonts w:ascii="Arial" w:hAnsi="Arial" w:cs="Arial"/>
        </w:rPr>
        <w:t xml:space="preserve"> Andreoli</w:t>
      </w:r>
    </w:p>
    <w:p w14:paraId="501DCDF9" w14:textId="77777777" w:rsidR="00BE7A35" w:rsidRPr="00CB0E0E" w:rsidRDefault="00BE7A35" w:rsidP="00BE7A35">
      <w:pPr>
        <w:spacing w:after="0" w:line="360" w:lineRule="auto"/>
        <w:jc w:val="center"/>
        <w:rPr>
          <w:rFonts w:ascii="Arial" w:hAnsi="Arial" w:cs="Arial"/>
          <w:b/>
        </w:rPr>
      </w:pPr>
      <w:r w:rsidRPr="00CB0E0E">
        <w:rPr>
          <w:rFonts w:ascii="Arial" w:hAnsi="Arial" w:cs="Arial"/>
          <w:b/>
        </w:rPr>
        <w:t>Prefeito Municipal</w:t>
      </w:r>
      <w:r w:rsidR="00DA2FD6" w:rsidRPr="00CB0E0E">
        <w:rPr>
          <w:rFonts w:ascii="Arial" w:hAnsi="Arial" w:cs="Arial"/>
          <w:b/>
        </w:rPr>
        <w:t xml:space="preserve"> em Exercício</w:t>
      </w:r>
    </w:p>
    <w:p w14:paraId="2273B1D6" w14:textId="77777777" w:rsidR="00D316A7" w:rsidRDefault="00D316A7"/>
    <w:sectPr w:rsidR="00D316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35"/>
    <w:rsid w:val="002E76CA"/>
    <w:rsid w:val="005B58F9"/>
    <w:rsid w:val="00BE7A35"/>
    <w:rsid w:val="00CB0E0E"/>
    <w:rsid w:val="00D316A7"/>
    <w:rsid w:val="00D74C9E"/>
    <w:rsid w:val="00D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1E56"/>
  <w15:chartTrackingRefBased/>
  <w15:docId w15:val="{A000C7AC-D920-46B8-9BDE-FD04A884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3</cp:revision>
  <dcterms:created xsi:type="dcterms:W3CDTF">2022-04-26T16:37:00Z</dcterms:created>
  <dcterms:modified xsi:type="dcterms:W3CDTF">2022-04-27T12:31:00Z</dcterms:modified>
</cp:coreProperties>
</file>