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69B07" w14:textId="77777777" w:rsidR="00A30A85" w:rsidRDefault="00A30A85" w:rsidP="00A30A85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5CD6353B" w14:textId="77777777" w:rsidR="00A30A85" w:rsidRPr="00DF79E5" w:rsidRDefault="00A30A85" w:rsidP="00A30A85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>Projeto de Lei nº 0</w:t>
      </w:r>
      <w:r>
        <w:rPr>
          <w:rFonts w:ascii="Arial" w:eastAsia="Times New Roman" w:hAnsi="Arial" w:cs="Arial"/>
          <w:sz w:val="21"/>
          <w:szCs w:val="21"/>
          <w:lang w:eastAsia="pt-BR"/>
        </w:rPr>
        <w:t>44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/2022, de </w:t>
      </w:r>
      <w:r>
        <w:rPr>
          <w:rFonts w:ascii="Arial" w:eastAsia="Times New Roman" w:hAnsi="Arial" w:cs="Arial"/>
          <w:sz w:val="21"/>
          <w:szCs w:val="21"/>
          <w:lang w:eastAsia="pt-BR"/>
        </w:rPr>
        <w:t>08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</w:t>
      </w:r>
      <w:r>
        <w:rPr>
          <w:rFonts w:ascii="Arial" w:eastAsia="Times New Roman" w:hAnsi="Arial" w:cs="Arial"/>
          <w:sz w:val="21"/>
          <w:szCs w:val="21"/>
          <w:lang w:eastAsia="pt-BR"/>
        </w:rPr>
        <w:t>setembro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14:paraId="20C50289" w14:textId="77777777" w:rsidR="00A30A85" w:rsidRPr="00DF79E5" w:rsidRDefault="00A30A85" w:rsidP="00A30A85">
      <w:pPr>
        <w:spacing w:after="200" w:line="360" w:lineRule="auto"/>
        <w:ind w:left="5664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DF79E5">
        <w:rPr>
          <w:rFonts w:ascii="Arial" w:hAnsi="Arial" w:cs="Arial"/>
          <w:i/>
          <w:sz w:val="21"/>
          <w:szCs w:val="21"/>
        </w:rPr>
        <w:t>“Abre Crédito Especial, e dá outras providências</w:t>
      </w:r>
      <w:r w:rsidRPr="00DF79E5">
        <w:rPr>
          <w:rFonts w:ascii="Arial" w:eastAsia="Times New Roman" w:hAnsi="Arial" w:cs="Arial"/>
          <w:i/>
          <w:sz w:val="21"/>
          <w:szCs w:val="21"/>
          <w:lang w:eastAsia="pt-BR"/>
        </w:rPr>
        <w:t>”.</w:t>
      </w:r>
    </w:p>
    <w:p w14:paraId="40FEFD0A" w14:textId="77777777" w:rsidR="00A30A85" w:rsidRPr="00DF79E5" w:rsidRDefault="00A30A85" w:rsidP="00A30A85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14:paraId="113E361D" w14:textId="77777777" w:rsidR="00A30A85" w:rsidRPr="00DF79E5" w:rsidRDefault="00A30A85" w:rsidP="00A30A85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>Faço saber, que a Câmara Municipal de Vereadores aprovou e eu, no uso das atribuições legais, sanciono e promulgo a seguinte Lei:</w:t>
      </w:r>
    </w:p>
    <w:p w14:paraId="1AAEA2F8" w14:textId="77777777" w:rsidR="00A30A85" w:rsidRPr="00DF79E5" w:rsidRDefault="00A30A85" w:rsidP="00A30A85">
      <w:pPr>
        <w:spacing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 w:rsidRPr="00DF79E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 Art. 1º 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Fica o Poder Executivo autorizado a abrir Crédito Especial no Orçamento de 2022 no valor </w:t>
      </w:r>
      <w:r w:rsidRPr="005123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de </w:t>
      </w:r>
      <w:r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R$ </w:t>
      </w:r>
      <w:r w:rsidR="00F74D59">
        <w:rPr>
          <w:rFonts w:ascii="Arial" w:hAnsi="Arial" w:cs="Arial"/>
          <w:b/>
          <w:bCs/>
          <w:i/>
          <w:color w:val="000000"/>
          <w:sz w:val="21"/>
          <w:szCs w:val="21"/>
        </w:rPr>
        <w:t>1</w:t>
      </w:r>
      <w:r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>.</w:t>
      </w:r>
      <w:r w:rsidR="00F74D59">
        <w:rPr>
          <w:rFonts w:ascii="Arial" w:hAnsi="Arial" w:cs="Arial"/>
          <w:b/>
          <w:bCs/>
          <w:i/>
          <w:color w:val="000000"/>
          <w:sz w:val="21"/>
          <w:szCs w:val="21"/>
        </w:rPr>
        <w:t>1</w:t>
      </w:r>
      <w:r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>00,00 (</w:t>
      </w:r>
      <w:r w:rsidR="00F74D59">
        <w:rPr>
          <w:rFonts w:ascii="Arial" w:hAnsi="Arial" w:cs="Arial"/>
          <w:b/>
          <w:bCs/>
          <w:i/>
          <w:color w:val="000000"/>
          <w:sz w:val="21"/>
          <w:szCs w:val="21"/>
        </w:rPr>
        <w:t>Um</w:t>
      </w:r>
      <w:r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mil</w:t>
      </w:r>
      <w:r w:rsidR="00F74D59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e cem</w:t>
      </w:r>
      <w:r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reais)</w:t>
      </w:r>
      <w:r w:rsidRPr="0051233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51233F">
        <w:rPr>
          <w:rFonts w:ascii="Arial" w:hAnsi="Arial" w:cs="Arial"/>
          <w:color w:val="000000"/>
          <w:sz w:val="21"/>
          <w:szCs w:val="21"/>
        </w:rPr>
        <w:t>com a seguinte classificação orçamentária e respectivo recurso vinculado:</w:t>
      </w:r>
    </w:p>
    <w:p w14:paraId="38AED2EB" w14:textId="77777777" w:rsidR="00A30A85" w:rsidRDefault="00A30A85" w:rsidP="00A30A85">
      <w:pPr>
        <w:spacing w:after="0" w:line="360" w:lineRule="auto"/>
        <w:ind w:firstLine="1276"/>
        <w:jc w:val="both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RECURSO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="00F74D5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0001 LIVRE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............................................................. R$ </w:t>
      </w:r>
      <w:r w:rsidR="00F74D5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 w:rsidR="00F74D5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00,00</w:t>
      </w:r>
    </w:p>
    <w:p w14:paraId="25DE5E82" w14:textId="77777777" w:rsidR="00A30A85" w:rsidRDefault="00F74D59" w:rsidP="00A30A85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07.07.08.122.0100.2.090</w:t>
      </w:r>
      <w:r w:rsidR="00A30A85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Manutenção do Conselho Tutelar</w:t>
      </w:r>
    </w:p>
    <w:p w14:paraId="4A253B76" w14:textId="7090805F" w:rsidR="00A30A85" w:rsidRDefault="00A30A85" w:rsidP="00A67AB9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 w:rsidRPr="0051233F">
        <w:rPr>
          <w:rFonts w:ascii="Arial" w:hAnsi="Arial" w:cs="Arial"/>
          <w:b/>
          <w:bCs/>
          <w:color w:val="000000"/>
          <w:sz w:val="21"/>
          <w:szCs w:val="21"/>
        </w:rPr>
        <w:t>64</w:t>
      </w:r>
      <w:r w:rsidR="00F74D59">
        <w:rPr>
          <w:rFonts w:ascii="Arial" w:hAnsi="Arial" w:cs="Arial"/>
          <w:b/>
          <w:bCs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 – 3.3.90.</w:t>
      </w:r>
      <w:r w:rsidR="00F74D59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 xml:space="preserve">2.00.00.00 – </w:t>
      </w:r>
      <w:r w:rsidR="00F74D59">
        <w:rPr>
          <w:rFonts w:ascii="Arial" w:hAnsi="Arial" w:cs="Arial"/>
          <w:color w:val="000000"/>
          <w:sz w:val="21"/>
          <w:szCs w:val="21"/>
        </w:rPr>
        <w:t xml:space="preserve">Material, </w:t>
      </w:r>
      <w:proofErr w:type="gramStart"/>
      <w:r w:rsidR="00F74D59">
        <w:rPr>
          <w:rFonts w:ascii="Arial" w:hAnsi="Arial" w:cs="Arial"/>
          <w:color w:val="000000"/>
          <w:sz w:val="21"/>
          <w:szCs w:val="21"/>
        </w:rPr>
        <w:t>Bem</w:t>
      </w:r>
      <w:proofErr w:type="gramEnd"/>
      <w:r w:rsidR="00F74D59">
        <w:rPr>
          <w:rFonts w:ascii="Arial" w:hAnsi="Arial" w:cs="Arial"/>
          <w:color w:val="000000"/>
          <w:sz w:val="21"/>
          <w:szCs w:val="21"/>
        </w:rPr>
        <w:t xml:space="preserve"> ou Serviço de Distribuição Gratuita</w:t>
      </w:r>
      <w:r w:rsidR="00A67AB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- R$ </w:t>
      </w:r>
      <w:r w:rsidR="00F74D59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F74D59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 xml:space="preserve">00,00 </w:t>
      </w:r>
    </w:p>
    <w:p w14:paraId="1166FC94" w14:textId="77777777" w:rsidR="00A30A85" w:rsidRPr="00DF79E5" w:rsidRDefault="00A30A85" w:rsidP="00A30A85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</w:p>
    <w:p w14:paraId="36F48405" w14:textId="77777777" w:rsidR="00A30A85" w:rsidRPr="00DF79E5" w:rsidRDefault="00A30A85" w:rsidP="00A30A85">
      <w:pPr>
        <w:spacing w:line="360" w:lineRule="auto"/>
        <w:ind w:right="-70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Art. 2º </w:t>
      </w:r>
      <w:r w:rsidRPr="00DF79E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O crédito aberto no Artigo 1º desta Lei será coberto pela </w:t>
      </w:r>
      <w:r>
        <w:rPr>
          <w:rFonts w:ascii="Arial" w:eastAsia="Times New Roman" w:hAnsi="Arial" w:cs="Arial"/>
          <w:bCs/>
          <w:i/>
          <w:sz w:val="21"/>
          <w:szCs w:val="21"/>
          <w:lang w:eastAsia="pt-BR"/>
        </w:rPr>
        <w:t>R</w:t>
      </w:r>
      <w:r w:rsidRPr="00DF79E5">
        <w:rPr>
          <w:rFonts w:ascii="Arial" w:eastAsia="Times New Roman" w:hAnsi="Arial" w:cs="Arial"/>
          <w:bCs/>
          <w:i/>
          <w:sz w:val="21"/>
          <w:szCs w:val="21"/>
          <w:lang w:eastAsia="pt-BR"/>
        </w:rPr>
        <w:t xml:space="preserve">edução </w:t>
      </w:r>
      <w:r>
        <w:rPr>
          <w:rFonts w:ascii="Arial" w:eastAsia="Times New Roman" w:hAnsi="Arial" w:cs="Arial"/>
          <w:bCs/>
          <w:i/>
          <w:sz w:val="21"/>
          <w:szCs w:val="21"/>
          <w:lang w:eastAsia="pt-BR"/>
        </w:rPr>
        <w:t>de Dotação O</w:t>
      </w:r>
      <w:r w:rsidRPr="00DF79E5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rçamentária no</w:t>
      </w:r>
      <w:r w:rsidRPr="00DF79E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>valor de</w:t>
      </w:r>
      <w:r w:rsidRPr="00DF79E5">
        <w:rPr>
          <w:rFonts w:ascii="Arial" w:eastAsia="Times New Roman" w:hAnsi="Arial" w:cs="Arial"/>
          <w:b/>
          <w:bCs/>
          <w:i/>
          <w:sz w:val="21"/>
          <w:szCs w:val="21"/>
          <w:lang w:eastAsia="pt-BR"/>
        </w:rPr>
        <w:t xml:space="preserve"> R$ </w:t>
      </w:r>
      <w:r w:rsidR="00F74D59">
        <w:rPr>
          <w:rFonts w:ascii="Arial" w:eastAsia="Times New Roman" w:hAnsi="Arial" w:cs="Arial"/>
          <w:b/>
          <w:bCs/>
          <w:i/>
          <w:iCs/>
          <w:sz w:val="21"/>
          <w:szCs w:val="21"/>
          <w:lang w:eastAsia="pt-BR"/>
        </w:rPr>
        <w:t>1</w:t>
      </w:r>
      <w:r w:rsidRPr="00DF79E5">
        <w:rPr>
          <w:rFonts w:ascii="Arial" w:eastAsia="Times New Roman" w:hAnsi="Arial" w:cs="Arial"/>
          <w:b/>
          <w:bCs/>
          <w:i/>
          <w:iCs/>
          <w:sz w:val="21"/>
          <w:szCs w:val="21"/>
          <w:lang w:eastAsia="pt-BR"/>
        </w:rPr>
        <w:t>.</w:t>
      </w:r>
      <w:r w:rsidR="00F74D59">
        <w:rPr>
          <w:rFonts w:ascii="Arial" w:eastAsia="Times New Roman" w:hAnsi="Arial" w:cs="Arial"/>
          <w:b/>
          <w:bCs/>
          <w:i/>
          <w:iCs/>
          <w:sz w:val="21"/>
          <w:szCs w:val="21"/>
          <w:lang w:eastAsia="pt-BR"/>
        </w:rPr>
        <w:t>1</w:t>
      </w:r>
      <w:r w:rsidRPr="00DF79E5">
        <w:rPr>
          <w:rFonts w:ascii="Arial" w:eastAsia="Times New Roman" w:hAnsi="Arial" w:cs="Arial"/>
          <w:b/>
          <w:bCs/>
          <w:i/>
          <w:iCs/>
          <w:sz w:val="21"/>
          <w:szCs w:val="21"/>
          <w:lang w:eastAsia="pt-BR"/>
        </w:rPr>
        <w:t>00,00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(</w:t>
      </w:r>
      <w:r w:rsidR="00F74D5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Um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mil</w:t>
      </w:r>
      <w:r w:rsidR="00F74D5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e cem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reais</w:t>
      </w:r>
      <w:r w:rsidRPr="00DF79E5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pt-BR"/>
        </w:rPr>
        <w:t>)</w:t>
      </w:r>
      <w:r w:rsidRPr="00DF79E5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, d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o</w:t>
      </w:r>
      <w:r w:rsidRPr="00DF79E5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 xml:space="preserve"> seguinte 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recurso vinculado:</w:t>
      </w:r>
    </w:p>
    <w:p w14:paraId="5D798DE1" w14:textId="77777777" w:rsidR="00A30A85" w:rsidRPr="00DF79E5" w:rsidRDefault="00A30A85" w:rsidP="00A30A8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RECURSO </w:t>
      </w:r>
      <w:r w:rsidR="00F74D5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0001 LIVRE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.............................................................  R$ </w:t>
      </w:r>
      <w:r w:rsidR="00F74D5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1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.</w:t>
      </w:r>
      <w:r w:rsidR="00F74D5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1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00,00</w:t>
      </w:r>
    </w:p>
    <w:p w14:paraId="1B44D751" w14:textId="77777777" w:rsidR="00F74D59" w:rsidRPr="00F74D59" w:rsidRDefault="00F74D59" w:rsidP="00F74D59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07.07.08.122.0100.2.090 Manutenção do Conselho Tutelar</w:t>
      </w:r>
    </w:p>
    <w:p w14:paraId="3B050B74" w14:textId="77777777" w:rsidR="00A30A85" w:rsidRDefault="00F74D59" w:rsidP="00A30A8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474</w:t>
      </w:r>
      <w:r w:rsidR="00A30A85" w:rsidRPr="00DF79E5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– </w:t>
      </w:r>
      <w:r w:rsidR="00A30A85"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3.3.90.</w:t>
      </w:r>
      <w:r w:rsidR="00A30A8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</w:t>
      </w:r>
      <w:r w:rsidR="00A30A85"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.00.00.00 –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Material de Consumo</w:t>
      </w:r>
      <w:r w:rsidR="00A30A8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         </w:t>
      </w:r>
      <w:r w:rsidR="00A30A8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R$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</w:t>
      </w:r>
      <w:r w:rsidR="00A30A8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</w:t>
      </w:r>
      <w:r w:rsidR="00A30A8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00,00</w:t>
      </w:r>
    </w:p>
    <w:p w14:paraId="4B95307D" w14:textId="77777777" w:rsidR="00A30A85" w:rsidRPr="00DF79E5" w:rsidRDefault="00A30A85" w:rsidP="00A30A8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357212F6" w14:textId="77777777" w:rsidR="00A30A85" w:rsidRPr="00DF79E5" w:rsidRDefault="00A30A85" w:rsidP="00A30A85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F79E5">
        <w:rPr>
          <w:rFonts w:ascii="Arial" w:hAnsi="Arial" w:cs="Arial"/>
          <w:b/>
          <w:sz w:val="21"/>
          <w:szCs w:val="21"/>
        </w:rPr>
        <w:t xml:space="preserve">                      Art. 3º </w:t>
      </w:r>
      <w:r w:rsidRPr="00DF79E5">
        <w:rPr>
          <w:rFonts w:ascii="Arial" w:hAnsi="Arial" w:cs="Arial"/>
          <w:sz w:val="21"/>
          <w:szCs w:val="21"/>
        </w:rPr>
        <w:t>Esta Lei entra em vigor na data de sua publicação.</w:t>
      </w:r>
    </w:p>
    <w:p w14:paraId="744E4241" w14:textId="77777777" w:rsidR="00A30A85" w:rsidRPr="00DF79E5" w:rsidRDefault="00A30A85" w:rsidP="00A30A85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79509E1D" w14:textId="77777777" w:rsidR="00A30A85" w:rsidRPr="00DF79E5" w:rsidRDefault="00A30A85" w:rsidP="00A30A85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         Gabinete do Prefeito Municipal de Anta Gorda RS, aos </w:t>
      </w:r>
      <w:r>
        <w:rPr>
          <w:rFonts w:ascii="Arial" w:eastAsia="Times New Roman" w:hAnsi="Arial" w:cs="Arial"/>
          <w:sz w:val="21"/>
          <w:szCs w:val="21"/>
          <w:lang w:eastAsia="pt-BR"/>
        </w:rPr>
        <w:t>08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setembro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14:paraId="24CEAAF5" w14:textId="77777777" w:rsidR="00A30A85" w:rsidRPr="00DF79E5" w:rsidRDefault="00A30A85" w:rsidP="00A30A85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27814C8D" w14:textId="77777777" w:rsidR="00A30A85" w:rsidRPr="00DF79E5" w:rsidRDefault="00A30A85" w:rsidP="00A30A8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14:paraId="26628501" w14:textId="77777777" w:rsidR="00A30A85" w:rsidRPr="00DF79E5" w:rsidRDefault="00A30A85" w:rsidP="00A30A85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14:paraId="2C9551A7" w14:textId="77777777" w:rsidR="00A30A85" w:rsidRDefault="00A30A85" w:rsidP="00A30A85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776A48C9" w14:textId="77777777" w:rsidR="00A30A85" w:rsidRDefault="00A30A85" w:rsidP="00A30A85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43772E0C" w14:textId="77777777" w:rsidR="00A30A85" w:rsidRDefault="00A30A85" w:rsidP="00A30A85">
      <w:pPr>
        <w:rPr>
          <w:rFonts w:ascii="Arial" w:hAnsi="Arial" w:cs="Arial"/>
          <w:sz w:val="20"/>
          <w:szCs w:val="20"/>
          <w:u w:val="single"/>
        </w:rPr>
      </w:pPr>
    </w:p>
    <w:p w14:paraId="4E2E52E8" w14:textId="77777777" w:rsidR="00A30A85" w:rsidRDefault="00A30A85" w:rsidP="00A30A85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622F723C" w14:textId="77777777" w:rsidR="00A30A85" w:rsidRPr="00036C14" w:rsidRDefault="00A30A85" w:rsidP="00A30A85">
      <w:pPr>
        <w:jc w:val="center"/>
        <w:rPr>
          <w:rFonts w:ascii="Arial" w:hAnsi="Arial" w:cs="Arial"/>
          <w:sz w:val="21"/>
          <w:szCs w:val="21"/>
          <w:u w:val="single"/>
        </w:rPr>
      </w:pPr>
      <w:r w:rsidRPr="00036C14">
        <w:rPr>
          <w:rFonts w:ascii="Arial" w:hAnsi="Arial" w:cs="Arial"/>
          <w:sz w:val="21"/>
          <w:szCs w:val="21"/>
          <w:u w:val="single"/>
        </w:rPr>
        <w:t>JUSTIFICATIVA AO PROJETO DE LEI Nº 04</w:t>
      </w:r>
      <w:r>
        <w:rPr>
          <w:rFonts w:ascii="Arial" w:hAnsi="Arial" w:cs="Arial"/>
          <w:sz w:val="21"/>
          <w:szCs w:val="21"/>
          <w:u w:val="single"/>
        </w:rPr>
        <w:t>4</w:t>
      </w:r>
      <w:r w:rsidRPr="00036C14">
        <w:rPr>
          <w:rFonts w:ascii="Arial" w:hAnsi="Arial" w:cs="Arial"/>
          <w:sz w:val="21"/>
          <w:szCs w:val="21"/>
          <w:u w:val="single"/>
        </w:rPr>
        <w:t>//2022</w:t>
      </w:r>
    </w:p>
    <w:p w14:paraId="513E4D79" w14:textId="77777777" w:rsidR="00A30A85" w:rsidRPr="00036C14" w:rsidRDefault="00A30A85" w:rsidP="00A30A85">
      <w:pPr>
        <w:jc w:val="both"/>
        <w:rPr>
          <w:rFonts w:ascii="Arial" w:hAnsi="Arial" w:cs="Arial"/>
          <w:sz w:val="21"/>
          <w:szCs w:val="21"/>
        </w:rPr>
      </w:pPr>
    </w:p>
    <w:p w14:paraId="5E2F0774" w14:textId="792CDA38" w:rsidR="00A30A85" w:rsidRDefault="00A30A85" w:rsidP="00A30A85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36C14">
        <w:rPr>
          <w:rFonts w:ascii="Arial" w:eastAsia="Times New Roman" w:hAnsi="Arial" w:cs="Arial"/>
          <w:sz w:val="21"/>
          <w:szCs w:val="21"/>
          <w:lang w:eastAsia="pt-BR"/>
        </w:rPr>
        <w:t xml:space="preserve">Prezados Vereadores, trata o presente Projeto de Lei, obter autorização Legislativa </w:t>
      </w:r>
      <w:r w:rsidRPr="00036C14">
        <w:rPr>
          <w:rFonts w:ascii="Arial" w:hAnsi="Arial" w:cs="Arial"/>
          <w:bCs/>
          <w:sz w:val="21"/>
          <w:szCs w:val="21"/>
        </w:rPr>
        <w:t xml:space="preserve">para abrir </w:t>
      </w:r>
      <w:r w:rsidRPr="00036C14">
        <w:rPr>
          <w:rFonts w:ascii="Arial" w:hAnsi="Arial" w:cs="Arial"/>
          <w:sz w:val="21"/>
          <w:szCs w:val="21"/>
        </w:rPr>
        <w:t xml:space="preserve">Crédito Especial no Orçamento de 2022, no valor de R$ </w:t>
      </w:r>
      <w:r w:rsidR="00F74D59">
        <w:rPr>
          <w:rFonts w:ascii="Arial" w:hAnsi="Arial" w:cs="Arial"/>
          <w:sz w:val="21"/>
          <w:szCs w:val="21"/>
        </w:rPr>
        <w:t>1</w:t>
      </w:r>
      <w:r w:rsidRPr="00036C14">
        <w:rPr>
          <w:rFonts w:ascii="Arial" w:hAnsi="Arial" w:cs="Arial"/>
          <w:sz w:val="21"/>
          <w:szCs w:val="21"/>
        </w:rPr>
        <w:t>.</w:t>
      </w:r>
      <w:r w:rsidR="00F74D59">
        <w:rPr>
          <w:rFonts w:ascii="Arial" w:hAnsi="Arial" w:cs="Arial"/>
          <w:sz w:val="21"/>
          <w:szCs w:val="21"/>
        </w:rPr>
        <w:t>1</w:t>
      </w:r>
      <w:r w:rsidRPr="00036C14">
        <w:rPr>
          <w:rFonts w:ascii="Arial" w:hAnsi="Arial" w:cs="Arial"/>
          <w:sz w:val="21"/>
          <w:szCs w:val="21"/>
        </w:rPr>
        <w:t>00,00 (</w:t>
      </w:r>
      <w:r w:rsidR="00F74D59">
        <w:rPr>
          <w:rFonts w:ascii="Arial" w:hAnsi="Arial" w:cs="Arial"/>
          <w:sz w:val="21"/>
          <w:szCs w:val="21"/>
        </w:rPr>
        <w:t>um</w:t>
      </w:r>
      <w:r w:rsidRPr="00036C14">
        <w:rPr>
          <w:rFonts w:ascii="Arial" w:hAnsi="Arial" w:cs="Arial"/>
          <w:sz w:val="21"/>
          <w:szCs w:val="21"/>
        </w:rPr>
        <w:t xml:space="preserve"> mil</w:t>
      </w:r>
      <w:r w:rsidR="00F74D59">
        <w:rPr>
          <w:rFonts w:ascii="Arial" w:hAnsi="Arial" w:cs="Arial"/>
          <w:sz w:val="21"/>
          <w:szCs w:val="21"/>
        </w:rPr>
        <w:t xml:space="preserve"> e cem</w:t>
      </w:r>
      <w:r w:rsidRPr="00036C14">
        <w:rPr>
          <w:rFonts w:ascii="Arial" w:hAnsi="Arial" w:cs="Arial"/>
          <w:sz w:val="21"/>
          <w:szCs w:val="21"/>
        </w:rPr>
        <w:t xml:space="preserve"> reais).</w:t>
      </w:r>
    </w:p>
    <w:p w14:paraId="48BC7F51" w14:textId="041E0C66" w:rsidR="00A21D6E" w:rsidRDefault="00A21D6E" w:rsidP="00A30A85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referida abertura de crédito especial se faz necessária considerando que o Conselho Tutelar está realizando um trabalho de divulgação sobre as atribuições do seu colegiado e como forma de expandir as orientações, </w:t>
      </w:r>
      <w:r w:rsidR="00FC74B4">
        <w:rPr>
          <w:rFonts w:ascii="Arial" w:hAnsi="Arial" w:cs="Arial"/>
          <w:sz w:val="21"/>
          <w:szCs w:val="21"/>
        </w:rPr>
        <w:t>será</w:t>
      </w:r>
      <w:r>
        <w:rPr>
          <w:rFonts w:ascii="Arial" w:hAnsi="Arial" w:cs="Arial"/>
          <w:sz w:val="21"/>
          <w:szCs w:val="21"/>
        </w:rPr>
        <w:t xml:space="preserve"> </w:t>
      </w:r>
      <w:r w:rsidR="00FC74B4">
        <w:rPr>
          <w:rFonts w:ascii="Arial" w:hAnsi="Arial" w:cs="Arial"/>
          <w:sz w:val="21"/>
          <w:szCs w:val="21"/>
        </w:rPr>
        <w:t>confeccionado</w:t>
      </w:r>
      <w:r>
        <w:rPr>
          <w:rFonts w:ascii="Arial" w:hAnsi="Arial" w:cs="Arial"/>
          <w:sz w:val="21"/>
          <w:szCs w:val="21"/>
        </w:rPr>
        <w:t xml:space="preserve"> um flyer contendo informações, orientações e as atribuições do Conselho Tutelar</w:t>
      </w:r>
      <w:r w:rsidR="00FC74B4">
        <w:rPr>
          <w:rFonts w:ascii="Arial" w:hAnsi="Arial" w:cs="Arial"/>
          <w:sz w:val="21"/>
          <w:szCs w:val="21"/>
        </w:rPr>
        <w:t>, o qual será entregue nas escolas para todos os alunos matriculados nas redes de ensino municipal, estadual e particular.</w:t>
      </w:r>
    </w:p>
    <w:p w14:paraId="4D3DC794" w14:textId="74386EFB" w:rsidR="00A30A85" w:rsidRDefault="00FC74B4" w:rsidP="00A30A85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 ações de orientação têm por finalidade difundir a atuação do Conselho Tutelar junto à comunidade, pois o trabalho desenvolvido p</w:t>
      </w:r>
      <w:r w:rsidR="006A16F9">
        <w:rPr>
          <w:rFonts w:ascii="Arial" w:hAnsi="Arial" w:cs="Arial"/>
          <w:sz w:val="21"/>
          <w:szCs w:val="21"/>
        </w:rPr>
        <w:t>or tal</w:t>
      </w:r>
      <w:bookmarkStart w:id="0" w:name="_GoBack"/>
      <w:bookmarkEnd w:id="0"/>
      <w:r w:rsidR="006A16F9">
        <w:rPr>
          <w:rFonts w:ascii="Arial" w:hAnsi="Arial" w:cs="Arial"/>
          <w:sz w:val="21"/>
          <w:szCs w:val="21"/>
        </w:rPr>
        <w:t xml:space="preserve"> órgão </w:t>
      </w:r>
      <w:r>
        <w:rPr>
          <w:rFonts w:ascii="Arial" w:hAnsi="Arial" w:cs="Arial"/>
          <w:sz w:val="21"/>
          <w:szCs w:val="21"/>
        </w:rPr>
        <w:t>ainda é desconhecido por muitos.</w:t>
      </w:r>
    </w:p>
    <w:p w14:paraId="35FBE1E2" w14:textId="31FEC9DA" w:rsidR="006C14F0" w:rsidRPr="006C14F0" w:rsidRDefault="006C14F0" w:rsidP="006C14F0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Tal despesa, com confecção de flyer, não estava prevista no orçamento de 2022, portanto faz-se necessário abertura de crédito especial.</w:t>
      </w:r>
    </w:p>
    <w:p w14:paraId="7B19B81F" w14:textId="77777777" w:rsidR="00A30A85" w:rsidRPr="00036C14" w:rsidRDefault="00A30A85" w:rsidP="00A30A85">
      <w:pPr>
        <w:spacing w:after="200" w:line="360" w:lineRule="auto"/>
        <w:ind w:firstLine="1418"/>
        <w:jc w:val="both"/>
        <w:rPr>
          <w:rFonts w:ascii="Arial" w:eastAsia="Arial" w:hAnsi="Arial" w:cs="Arial"/>
          <w:sz w:val="21"/>
          <w:szCs w:val="21"/>
        </w:rPr>
      </w:pPr>
      <w:r w:rsidRPr="00036C14">
        <w:rPr>
          <w:rFonts w:ascii="Arial" w:hAnsi="Arial" w:cs="Arial"/>
          <w:sz w:val="21"/>
          <w:szCs w:val="21"/>
        </w:rPr>
        <w:t>Pelo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acima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exposto,</w:t>
      </w:r>
      <w:r w:rsidRPr="00036C14">
        <w:rPr>
          <w:rFonts w:ascii="Arial" w:eastAsia="Arial" w:hAnsi="Arial" w:cs="Arial"/>
          <w:sz w:val="21"/>
          <w:szCs w:val="21"/>
        </w:rPr>
        <w:t xml:space="preserve"> esper</w:t>
      </w:r>
      <w:r w:rsidRPr="00036C14">
        <w:rPr>
          <w:rFonts w:ascii="Arial" w:hAnsi="Arial" w:cs="Arial"/>
          <w:sz w:val="21"/>
          <w:szCs w:val="21"/>
        </w:rPr>
        <w:t>amos</w:t>
      </w:r>
      <w:r w:rsidRPr="00036C14">
        <w:rPr>
          <w:rFonts w:ascii="Arial" w:eastAsia="Arial" w:hAnsi="Arial" w:cs="Arial"/>
          <w:sz w:val="21"/>
          <w:szCs w:val="21"/>
        </w:rPr>
        <w:t xml:space="preserve"> pela aprovação do </w:t>
      </w:r>
      <w:r w:rsidRPr="00036C14">
        <w:rPr>
          <w:rFonts w:ascii="Arial" w:hAnsi="Arial" w:cs="Arial"/>
          <w:sz w:val="21"/>
          <w:szCs w:val="21"/>
        </w:rPr>
        <w:t>presente</w:t>
      </w:r>
      <w:r w:rsidRPr="00036C14">
        <w:rPr>
          <w:rFonts w:ascii="Arial" w:eastAsia="Arial" w:hAnsi="Arial" w:cs="Arial"/>
          <w:sz w:val="21"/>
          <w:szCs w:val="21"/>
        </w:rPr>
        <w:t xml:space="preserve"> P</w:t>
      </w:r>
      <w:r w:rsidRPr="00036C14">
        <w:rPr>
          <w:rFonts w:ascii="Arial" w:hAnsi="Arial" w:cs="Arial"/>
          <w:sz w:val="21"/>
          <w:szCs w:val="21"/>
        </w:rPr>
        <w:t>rojeto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de</w:t>
      </w:r>
      <w:r w:rsidRPr="00036C14">
        <w:rPr>
          <w:rFonts w:ascii="Arial" w:eastAsia="Arial" w:hAnsi="Arial" w:cs="Arial"/>
          <w:sz w:val="21"/>
          <w:szCs w:val="21"/>
        </w:rPr>
        <w:t xml:space="preserve"> L</w:t>
      </w:r>
      <w:r w:rsidRPr="00036C14">
        <w:rPr>
          <w:rFonts w:ascii="Arial" w:hAnsi="Arial" w:cs="Arial"/>
          <w:sz w:val="21"/>
          <w:szCs w:val="21"/>
        </w:rPr>
        <w:t>ei,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pelos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nobres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pares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desse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Colendo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Poder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Legislativo</w:t>
      </w:r>
      <w:r w:rsidRPr="00036C14">
        <w:rPr>
          <w:rFonts w:ascii="Arial" w:eastAsia="Arial" w:hAnsi="Arial" w:cs="Arial"/>
          <w:sz w:val="21"/>
          <w:szCs w:val="21"/>
        </w:rPr>
        <w:t>.</w:t>
      </w:r>
    </w:p>
    <w:p w14:paraId="24B97992" w14:textId="77777777" w:rsidR="00A30A85" w:rsidRPr="00036C14" w:rsidRDefault="00A30A85" w:rsidP="00A30A85">
      <w:pPr>
        <w:spacing w:after="200" w:line="360" w:lineRule="auto"/>
        <w:ind w:firstLine="1418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036C14">
        <w:rPr>
          <w:rFonts w:ascii="Arial" w:eastAsia="Times New Roman" w:hAnsi="Arial" w:cs="Arial"/>
          <w:bCs/>
          <w:sz w:val="21"/>
          <w:szCs w:val="21"/>
          <w:lang w:eastAsia="pt-BR"/>
        </w:rPr>
        <w:t>Valendo-nos da oportunidade, reiteramos protestos da mais alta estima e consideração.</w:t>
      </w:r>
    </w:p>
    <w:p w14:paraId="7A7996B3" w14:textId="77777777" w:rsidR="00A30A85" w:rsidRPr="004D2069" w:rsidRDefault="00A30A85" w:rsidP="00A30A85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259747DE" w14:textId="77777777" w:rsidR="00A30A85" w:rsidRPr="004D2069" w:rsidRDefault="00A30A85" w:rsidP="00A30A85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4D2069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Francisco David </w:t>
      </w:r>
      <w:proofErr w:type="spellStart"/>
      <w:r w:rsidRPr="004D2069">
        <w:rPr>
          <w:rFonts w:ascii="Arial" w:eastAsia="Times New Roman" w:hAnsi="Arial" w:cs="Arial"/>
          <w:bCs/>
          <w:sz w:val="21"/>
          <w:szCs w:val="21"/>
          <w:lang w:eastAsia="pt-BR"/>
        </w:rPr>
        <w:t>Frighetto</w:t>
      </w:r>
      <w:proofErr w:type="spellEnd"/>
      <w:r w:rsidRPr="004D2069">
        <w:rPr>
          <w:rFonts w:ascii="Arial" w:eastAsia="Times New Roman" w:hAnsi="Arial" w:cs="Arial"/>
          <w:bCs/>
          <w:sz w:val="21"/>
          <w:szCs w:val="21"/>
          <w:lang w:eastAsia="pt-BR"/>
        </w:rPr>
        <w:t>,</w:t>
      </w:r>
    </w:p>
    <w:p w14:paraId="37ACC66C" w14:textId="77777777" w:rsidR="00A30A85" w:rsidRPr="004D2069" w:rsidRDefault="00A30A85" w:rsidP="00A30A85">
      <w:pPr>
        <w:jc w:val="center"/>
        <w:rPr>
          <w:rFonts w:ascii="Arial" w:hAnsi="Arial" w:cs="Arial"/>
          <w:sz w:val="21"/>
          <w:szCs w:val="21"/>
        </w:rPr>
      </w:pPr>
      <w:r w:rsidRPr="004D2069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Municipal.</w:t>
      </w:r>
    </w:p>
    <w:p w14:paraId="7A44EE9A" w14:textId="77777777" w:rsidR="00B31AEB" w:rsidRDefault="00B31AEB"/>
    <w:sectPr w:rsidR="00B31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85"/>
    <w:rsid w:val="006A16F9"/>
    <w:rsid w:val="006C14F0"/>
    <w:rsid w:val="00A21D6E"/>
    <w:rsid w:val="00A30A85"/>
    <w:rsid w:val="00A67AB9"/>
    <w:rsid w:val="00B31AEB"/>
    <w:rsid w:val="00F74D59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D439"/>
  <w15:chartTrackingRefBased/>
  <w15:docId w15:val="{9F00C118-4E30-4D9C-93B3-63F22D2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4</cp:revision>
  <dcterms:created xsi:type="dcterms:W3CDTF">2022-09-05T12:35:00Z</dcterms:created>
  <dcterms:modified xsi:type="dcterms:W3CDTF">2022-09-06T13:10:00Z</dcterms:modified>
</cp:coreProperties>
</file>