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6022" w14:textId="77777777" w:rsidR="00DD6E44" w:rsidRDefault="00DD6E44" w:rsidP="00055EE0"/>
    <w:p w14:paraId="3885AB87" w14:textId="77777777" w:rsidR="00DD6E44" w:rsidRDefault="00DD6E44" w:rsidP="00DD6E44">
      <w:pPr>
        <w:ind w:firstLine="708"/>
      </w:pPr>
    </w:p>
    <w:p w14:paraId="7B123634" w14:textId="77777777" w:rsidR="00DD6E44" w:rsidRPr="00D52C17" w:rsidRDefault="00DD6E44" w:rsidP="00DD6E44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D52C17">
        <w:rPr>
          <w:rFonts w:ascii="Arial" w:eastAsia="Times New Roman" w:hAnsi="Arial" w:cs="Arial"/>
          <w:bCs/>
          <w:lang w:eastAsia="pt-BR"/>
        </w:rPr>
        <w:t xml:space="preserve">Projeto de Lei nº </w:t>
      </w:r>
      <w:r>
        <w:rPr>
          <w:rFonts w:ascii="Arial" w:eastAsia="Times New Roman" w:hAnsi="Arial" w:cs="Arial"/>
          <w:bCs/>
          <w:lang w:eastAsia="pt-BR"/>
        </w:rPr>
        <w:t>0</w:t>
      </w:r>
      <w:r w:rsidR="00C84517">
        <w:rPr>
          <w:rFonts w:ascii="Arial" w:eastAsia="Times New Roman" w:hAnsi="Arial" w:cs="Arial"/>
          <w:bCs/>
          <w:lang w:eastAsia="pt-BR"/>
        </w:rPr>
        <w:t>16</w:t>
      </w:r>
      <w:r w:rsidRPr="00D52C17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D52C17">
        <w:rPr>
          <w:rFonts w:ascii="Arial" w:eastAsia="Times New Roman" w:hAnsi="Arial" w:cs="Arial"/>
          <w:bCs/>
          <w:lang w:eastAsia="pt-BR"/>
        </w:rPr>
        <w:t xml:space="preserve">, de </w:t>
      </w:r>
      <w:r w:rsidR="00C84517">
        <w:rPr>
          <w:rFonts w:ascii="Arial" w:eastAsia="Times New Roman" w:hAnsi="Arial" w:cs="Arial"/>
          <w:bCs/>
          <w:lang w:eastAsia="pt-BR"/>
        </w:rPr>
        <w:t>23</w:t>
      </w:r>
      <w:r w:rsidRPr="00D52C17">
        <w:rPr>
          <w:rFonts w:ascii="Arial" w:eastAsia="Times New Roman" w:hAnsi="Arial" w:cs="Arial"/>
          <w:bCs/>
          <w:lang w:eastAsia="pt-BR"/>
        </w:rPr>
        <w:t xml:space="preserve"> de </w:t>
      </w:r>
      <w:r w:rsidR="00C84517">
        <w:rPr>
          <w:rFonts w:ascii="Arial" w:eastAsia="Times New Roman" w:hAnsi="Arial" w:cs="Arial"/>
          <w:bCs/>
          <w:lang w:eastAsia="pt-BR"/>
        </w:rPr>
        <w:t>março</w:t>
      </w:r>
      <w:r w:rsidRPr="00D52C17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D52C17">
        <w:rPr>
          <w:rFonts w:ascii="Arial" w:eastAsia="Times New Roman" w:hAnsi="Arial" w:cs="Arial"/>
          <w:bCs/>
          <w:lang w:eastAsia="pt-BR"/>
        </w:rPr>
        <w:t>.</w:t>
      </w:r>
    </w:p>
    <w:p w14:paraId="04B652C5" w14:textId="77777777" w:rsidR="00DD6E44" w:rsidRPr="00D52C17" w:rsidRDefault="00DD6E44" w:rsidP="00DD6E44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6191F601" w14:textId="77777777" w:rsidR="00DD6E44" w:rsidRPr="00D52C17" w:rsidRDefault="00DD6E44" w:rsidP="00DD6E44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Times New Roman" w:hAnsi="Arial" w:cs="Arial"/>
          <w:i/>
          <w:iCs/>
          <w:lang w:eastAsia="pt-BR"/>
        </w:rPr>
      </w:pPr>
      <w:r w:rsidRPr="00D52C17">
        <w:rPr>
          <w:rFonts w:ascii="Arial" w:eastAsia="Times New Roman" w:hAnsi="Arial" w:cs="Arial"/>
          <w:i/>
          <w:iCs/>
          <w:lang w:eastAsia="pt-BR"/>
        </w:rPr>
        <w:t>“</w:t>
      </w:r>
      <w:r w:rsidRPr="00D52C17">
        <w:rPr>
          <w:rFonts w:ascii="Arial" w:eastAsia="Calibri" w:hAnsi="Arial" w:cs="Arial"/>
          <w:i/>
          <w:iCs/>
        </w:rPr>
        <w:t>Abre Crédito especial, e dá outras providências.</w:t>
      </w:r>
      <w:r w:rsidRPr="00D52C17">
        <w:rPr>
          <w:rFonts w:ascii="Arial" w:eastAsia="Times New Roman" w:hAnsi="Arial" w:cs="Arial"/>
          <w:i/>
          <w:iCs/>
          <w:lang w:eastAsia="pt-BR"/>
        </w:rPr>
        <w:t>”</w:t>
      </w:r>
    </w:p>
    <w:p w14:paraId="3797652C" w14:textId="77777777" w:rsidR="00DD6E44" w:rsidRPr="00D52C17" w:rsidRDefault="00DD6E44" w:rsidP="00DD6E44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46111689" w14:textId="77777777" w:rsidR="00DD6E44" w:rsidRPr="00C14D72" w:rsidRDefault="00DD6E44" w:rsidP="00DD6E44">
      <w:pPr>
        <w:spacing w:after="0" w:line="360" w:lineRule="auto"/>
        <w:ind w:firstLine="1843"/>
        <w:jc w:val="both"/>
        <w:rPr>
          <w:rFonts w:ascii="Arial" w:hAnsi="Arial" w:cs="Arial"/>
        </w:rPr>
      </w:pPr>
      <w:r w:rsidRPr="00D52C17">
        <w:rPr>
          <w:rFonts w:ascii="Arial" w:hAnsi="Arial" w:cs="Arial"/>
        </w:rPr>
        <w:t xml:space="preserve">Francisco David </w:t>
      </w:r>
      <w:proofErr w:type="spellStart"/>
      <w:r w:rsidRPr="00D52C17">
        <w:rPr>
          <w:rFonts w:ascii="Arial" w:hAnsi="Arial" w:cs="Arial"/>
        </w:rPr>
        <w:t>Frighetto</w:t>
      </w:r>
      <w:proofErr w:type="spellEnd"/>
      <w:r w:rsidRPr="00D52C17">
        <w:rPr>
          <w:rFonts w:ascii="Arial" w:hAnsi="Arial" w:cs="Arial"/>
        </w:rPr>
        <w:t xml:space="preserve">, Prefeito Municipal de Anta Gorda, Estado do Rio Grande do </w:t>
      </w:r>
      <w:r w:rsidRPr="00C14D72">
        <w:rPr>
          <w:rFonts w:ascii="Arial" w:hAnsi="Arial" w:cs="Arial"/>
        </w:rPr>
        <w:t>Sul, no uso das atribuições que lhe confere a Lei Orgânica Municipal;</w:t>
      </w:r>
    </w:p>
    <w:p w14:paraId="189A5F89" w14:textId="77777777" w:rsidR="00DD6E44" w:rsidRPr="00C14D72" w:rsidRDefault="00DD6E44" w:rsidP="00DD6E44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14:paraId="754FD578" w14:textId="77777777" w:rsidR="00DD6E44" w:rsidRPr="00C14D72" w:rsidRDefault="00DD6E44" w:rsidP="00DD6E44">
      <w:pPr>
        <w:spacing w:after="0" w:line="360" w:lineRule="auto"/>
        <w:ind w:firstLine="1843"/>
        <w:jc w:val="both"/>
        <w:rPr>
          <w:rFonts w:ascii="Arial" w:hAnsi="Arial" w:cs="Arial"/>
        </w:rPr>
      </w:pPr>
      <w:r w:rsidRPr="00C14D72">
        <w:rPr>
          <w:rFonts w:ascii="Arial" w:hAnsi="Arial" w:cs="Arial"/>
        </w:rPr>
        <w:t>Faço saber, que a Câmara Municipal de Vereadores aprovou e eu sanciono e promulgo a seguinte Lei:</w:t>
      </w:r>
    </w:p>
    <w:p w14:paraId="12BD6078" w14:textId="77777777" w:rsidR="00DD6E44" w:rsidRPr="00C14D72" w:rsidRDefault="00DD6E44" w:rsidP="00DD6E44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14:paraId="062AA973" w14:textId="77777777" w:rsidR="00DD6E44" w:rsidRDefault="00DD6E44" w:rsidP="00DD6E44">
      <w:pPr>
        <w:spacing w:after="0" w:line="360" w:lineRule="auto"/>
        <w:ind w:firstLine="1843"/>
        <w:jc w:val="both"/>
        <w:rPr>
          <w:rFonts w:ascii="Arial" w:hAnsi="Arial" w:cs="Arial"/>
          <w:color w:val="000000"/>
        </w:rPr>
      </w:pPr>
      <w:r w:rsidRPr="00C14D72">
        <w:rPr>
          <w:rFonts w:ascii="Arial" w:hAnsi="Arial" w:cs="Arial"/>
          <w:b/>
        </w:rPr>
        <w:t>Artigo 1º</w:t>
      </w:r>
      <w:r w:rsidRPr="00C14D72">
        <w:rPr>
          <w:rFonts w:ascii="Arial" w:hAnsi="Arial" w:cs="Arial"/>
        </w:rPr>
        <w:t xml:space="preserve"> </w:t>
      </w:r>
      <w:r w:rsidRPr="00C14D72">
        <w:rPr>
          <w:rFonts w:ascii="Arial" w:hAnsi="Arial" w:cs="Arial"/>
          <w:color w:val="000000"/>
        </w:rPr>
        <w:t xml:space="preserve">Fica o Poder Executivo autorizado a abrir Crédito Especial no Orçamento de 2023 no valor de </w:t>
      </w:r>
      <w:r w:rsidRPr="00C14D72">
        <w:rPr>
          <w:rFonts w:ascii="Arial" w:hAnsi="Arial" w:cs="Arial"/>
          <w:b/>
          <w:bCs/>
          <w:i/>
          <w:color w:val="000000"/>
        </w:rPr>
        <w:t xml:space="preserve">R$ </w:t>
      </w:r>
      <w:r w:rsidR="00C84517" w:rsidRPr="00C14D72">
        <w:rPr>
          <w:rFonts w:ascii="Arial" w:hAnsi="Arial" w:cs="Arial"/>
          <w:b/>
          <w:bCs/>
          <w:i/>
          <w:color w:val="000000"/>
        </w:rPr>
        <w:t>20.000,00</w:t>
      </w:r>
      <w:r w:rsidRPr="00C14D72">
        <w:rPr>
          <w:rFonts w:ascii="Arial" w:hAnsi="Arial" w:cs="Arial"/>
          <w:b/>
          <w:bCs/>
          <w:i/>
          <w:color w:val="000000"/>
        </w:rPr>
        <w:t xml:space="preserve"> (Vinte </w:t>
      </w:r>
      <w:r w:rsidR="00C84517" w:rsidRPr="00C14D72">
        <w:rPr>
          <w:rFonts w:ascii="Arial" w:hAnsi="Arial" w:cs="Arial"/>
          <w:b/>
          <w:bCs/>
          <w:i/>
          <w:color w:val="000000"/>
        </w:rPr>
        <w:t>mil reais</w:t>
      </w:r>
      <w:r w:rsidRPr="00C14D72">
        <w:rPr>
          <w:rFonts w:ascii="Arial" w:hAnsi="Arial" w:cs="Arial"/>
          <w:b/>
          <w:bCs/>
          <w:i/>
          <w:color w:val="000000"/>
        </w:rPr>
        <w:t>)</w:t>
      </w:r>
      <w:r w:rsidRPr="00C14D72">
        <w:rPr>
          <w:rFonts w:ascii="Arial" w:hAnsi="Arial" w:cs="Arial"/>
          <w:bCs/>
          <w:color w:val="000000"/>
        </w:rPr>
        <w:t xml:space="preserve">, </w:t>
      </w:r>
      <w:r w:rsidRPr="00C14D72">
        <w:rPr>
          <w:rFonts w:ascii="Arial" w:hAnsi="Arial" w:cs="Arial"/>
          <w:color w:val="000000"/>
        </w:rPr>
        <w:t>com a seguinte classificação orçamentária e respectivo recurso vinculado:</w:t>
      </w:r>
    </w:p>
    <w:p w14:paraId="2DB349B1" w14:textId="77777777" w:rsidR="00C14D72" w:rsidRPr="00C14D72" w:rsidRDefault="00C14D72" w:rsidP="00DD6E44">
      <w:pPr>
        <w:spacing w:after="0" w:line="360" w:lineRule="auto"/>
        <w:ind w:firstLine="1843"/>
        <w:jc w:val="both"/>
        <w:rPr>
          <w:rFonts w:ascii="Arial" w:hAnsi="Arial" w:cs="Arial"/>
          <w:color w:val="00000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08"/>
        <w:gridCol w:w="5529"/>
        <w:gridCol w:w="137"/>
        <w:gridCol w:w="288"/>
        <w:gridCol w:w="138"/>
        <w:gridCol w:w="1138"/>
      </w:tblGrid>
      <w:tr w:rsidR="00C84517" w:rsidRPr="00C84517" w14:paraId="431BE2DF" w14:textId="77777777" w:rsidTr="006B2B52">
        <w:trPr>
          <w:trHeight w:val="70"/>
        </w:trPr>
        <w:tc>
          <w:tcPr>
            <w:tcW w:w="1630" w:type="dxa"/>
            <w:hideMark/>
          </w:tcPr>
          <w:p w14:paraId="521EC585" w14:textId="77777777" w:rsidR="00C84517" w:rsidRPr="00C84517" w:rsidRDefault="00C84517" w:rsidP="00C14D72">
            <w:pPr>
              <w:spacing w:after="0" w:line="36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RECURSO 1043</w:t>
            </w:r>
          </w:p>
        </w:tc>
        <w:tc>
          <w:tcPr>
            <w:tcW w:w="6237" w:type="dxa"/>
            <w:gridSpan w:val="2"/>
            <w:hideMark/>
          </w:tcPr>
          <w:p w14:paraId="018C5E54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DEFESA CIVIL FEDERAL..................................................................</w:t>
            </w:r>
          </w:p>
        </w:tc>
        <w:tc>
          <w:tcPr>
            <w:tcW w:w="425" w:type="dxa"/>
            <w:gridSpan w:val="2"/>
            <w:hideMark/>
          </w:tcPr>
          <w:p w14:paraId="010B7C49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76" w:type="dxa"/>
            <w:gridSpan w:val="2"/>
            <w:hideMark/>
          </w:tcPr>
          <w:p w14:paraId="30AB9FBD" w14:textId="77777777" w:rsidR="00C84517" w:rsidRPr="00C84517" w:rsidRDefault="00C84517" w:rsidP="00C14D72">
            <w:pPr>
              <w:tabs>
                <w:tab w:val="right" w:pos="985"/>
              </w:tabs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20.000,00</w:t>
            </w:r>
          </w:p>
        </w:tc>
      </w:tr>
      <w:tr w:rsidR="00C84517" w:rsidRPr="00C84517" w14:paraId="352A9270" w14:textId="77777777" w:rsidTr="006B2B52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38" w:type="dxa"/>
            <w:gridSpan w:val="2"/>
          </w:tcPr>
          <w:p w14:paraId="1FDB61F6" w14:textId="77777777" w:rsidR="00C84517" w:rsidRPr="00C84517" w:rsidRDefault="00C84517" w:rsidP="00C14D72">
            <w:pPr>
              <w:spacing w:after="0" w:line="360" w:lineRule="auto"/>
              <w:ind w:right="-45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02.01.06.182.0550.2.005</w:t>
            </w:r>
          </w:p>
        </w:tc>
        <w:tc>
          <w:tcPr>
            <w:tcW w:w="7230" w:type="dxa"/>
            <w:gridSpan w:val="5"/>
          </w:tcPr>
          <w:p w14:paraId="3E49ED8A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do Fundo Municipal da Defesa Civil - FUNMDEC</w:t>
            </w:r>
          </w:p>
        </w:tc>
      </w:tr>
      <w:tr w:rsidR="00C84517" w:rsidRPr="00C84517" w14:paraId="28CEE36B" w14:textId="77777777" w:rsidTr="006B2B52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38" w:type="dxa"/>
            <w:gridSpan w:val="2"/>
          </w:tcPr>
          <w:p w14:paraId="3D409B38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888 -</w:t>
            </w:r>
            <w:r w:rsidRPr="00C84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4.4.90.52.00.00.00</w:t>
            </w:r>
          </w:p>
        </w:tc>
        <w:tc>
          <w:tcPr>
            <w:tcW w:w="5666" w:type="dxa"/>
            <w:gridSpan w:val="2"/>
          </w:tcPr>
          <w:p w14:paraId="728F8696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Equipamentos e Material Permanente</w:t>
            </w:r>
          </w:p>
        </w:tc>
        <w:tc>
          <w:tcPr>
            <w:tcW w:w="426" w:type="dxa"/>
            <w:gridSpan w:val="2"/>
          </w:tcPr>
          <w:p w14:paraId="072B2121" w14:textId="77777777" w:rsidR="00C84517" w:rsidRPr="00C84517" w:rsidRDefault="00C84517" w:rsidP="00C14D7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8" w:type="dxa"/>
          </w:tcPr>
          <w:p w14:paraId="1CA2B38D" w14:textId="77777777" w:rsidR="00C84517" w:rsidRPr="00C84517" w:rsidRDefault="00C84517" w:rsidP="00C14D72">
            <w:pPr>
              <w:tabs>
                <w:tab w:val="center" w:pos="567"/>
              </w:tabs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</w:tbl>
    <w:p w14:paraId="23F74661" w14:textId="77777777" w:rsidR="00DD6E44" w:rsidRPr="00C14D72" w:rsidRDefault="00DD6E44" w:rsidP="00C14D7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53CE27" w14:textId="77777777" w:rsidR="00DD6E44" w:rsidRPr="00C14D72" w:rsidRDefault="00C14D72" w:rsidP="00C14D72">
      <w:pPr>
        <w:spacing w:after="0" w:line="360" w:lineRule="auto"/>
        <w:ind w:firstLine="1276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b/>
        </w:rPr>
        <w:t xml:space="preserve">         </w:t>
      </w:r>
      <w:r w:rsidR="00DD6E44" w:rsidRPr="00C14D72">
        <w:rPr>
          <w:rFonts w:ascii="Arial" w:hAnsi="Arial" w:cs="Arial"/>
          <w:b/>
        </w:rPr>
        <w:t>Artigo 2º</w:t>
      </w:r>
      <w:r w:rsidR="00DD6E44" w:rsidRPr="00C14D72">
        <w:rPr>
          <w:rFonts w:ascii="Arial" w:hAnsi="Arial" w:cs="Arial"/>
        </w:rPr>
        <w:t xml:space="preserve"> </w:t>
      </w:r>
      <w:r w:rsidR="00DD6E44" w:rsidRPr="00C14D72">
        <w:rPr>
          <w:rFonts w:ascii="Arial" w:hAnsi="Arial" w:cs="Arial"/>
          <w:bCs/>
        </w:rPr>
        <w:t xml:space="preserve">O crédito aberto no Artigo 1º deste Decreto será coberto pelo </w:t>
      </w:r>
      <w:r w:rsidR="00DD6E44" w:rsidRPr="00C14D72">
        <w:rPr>
          <w:rFonts w:ascii="Arial" w:hAnsi="Arial" w:cs="Arial"/>
          <w:bCs/>
          <w:i/>
        </w:rPr>
        <w:t>Excesso de Arrecadação do Exercício Atual</w:t>
      </w:r>
      <w:r w:rsidR="00DD6E44" w:rsidRPr="00C14D72">
        <w:rPr>
          <w:rFonts w:ascii="Arial" w:hAnsi="Arial" w:cs="Arial"/>
          <w:bCs/>
        </w:rPr>
        <w:t xml:space="preserve"> </w:t>
      </w:r>
      <w:r w:rsidR="00C84517" w:rsidRPr="00C14D72">
        <w:rPr>
          <w:rFonts w:ascii="Arial" w:eastAsia="Times New Roman" w:hAnsi="Arial" w:cs="Arial"/>
          <w:bCs/>
          <w:lang w:eastAsia="pt-BR"/>
        </w:rPr>
        <w:t xml:space="preserve">no </w:t>
      </w:r>
      <w:r w:rsidR="00C84517" w:rsidRPr="00C14D72">
        <w:rPr>
          <w:rFonts w:ascii="Arial" w:eastAsia="Times New Roman" w:hAnsi="Arial" w:cs="Arial"/>
          <w:lang w:eastAsia="pt-BR"/>
        </w:rPr>
        <w:t>valor de</w:t>
      </w:r>
      <w:r w:rsidR="00C84517" w:rsidRPr="00C14D72">
        <w:rPr>
          <w:rFonts w:ascii="Arial" w:eastAsia="Times New Roman" w:hAnsi="Arial" w:cs="Arial"/>
          <w:b/>
          <w:bCs/>
          <w:i/>
          <w:lang w:eastAsia="pt-BR"/>
        </w:rPr>
        <w:t xml:space="preserve"> R$ </w:t>
      </w:r>
      <w:r w:rsidR="00C84517" w:rsidRPr="00C14D72">
        <w:rPr>
          <w:rFonts w:ascii="Arial" w:eastAsia="Times New Roman" w:hAnsi="Arial" w:cs="Arial"/>
          <w:b/>
          <w:bCs/>
          <w:i/>
          <w:color w:val="000000"/>
          <w:lang w:eastAsia="pt-BR"/>
        </w:rPr>
        <w:t>20.000,00 (vinte mil reais)</w:t>
      </w:r>
      <w:r w:rsidR="00C84517" w:rsidRPr="00C14D72">
        <w:rPr>
          <w:rFonts w:ascii="Arial" w:eastAsia="Times New Roman" w:hAnsi="Arial" w:cs="Arial"/>
          <w:bCs/>
          <w:color w:val="000000"/>
          <w:lang w:eastAsia="pt-BR"/>
        </w:rPr>
        <w:t xml:space="preserve">, </w:t>
      </w:r>
      <w:r w:rsidR="00C84517" w:rsidRPr="00C14D72">
        <w:rPr>
          <w:rFonts w:ascii="Arial" w:eastAsia="Times New Roman" w:hAnsi="Arial" w:cs="Arial"/>
          <w:color w:val="000000"/>
          <w:lang w:eastAsia="pt-BR"/>
        </w:rPr>
        <w:t xml:space="preserve">do recurso </w:t>
      </w:r>
      <w:r w:rsidR="00C84517" w:rsidRPr="00C14D72">
        <w:rPr>
          <w:rFonts w:ascii="Arial" w:eastAsia="Times New Roman" w:hAnsi="Arial" w:cs="Arial"/>
          <w:b/>
          <w:i/>
          <w:lang w:eastAsia="pt-BR"/>
        </w:rPr>
        <w:t xml:space="preserve">1043 - </w:t>
      </w:r>
      <w:r w:rsidR="00C84517" w:rsidRPr="00C14D72">
        <w:rPr>
          <w:rFonts w:ascii="Arial" w:eastAsia="Times New Roman" w:hAnsi="Arial" w:cs="Arial"/>
          <w:b/>
          <w:lang w:eastAsia="pt-BR"/>
        </w:rPr>
        <w:t>DEFESA CIVIL FEDERAL.</w:t>
      </w:r>
    </w:p>
    <w:p w14:paraId="0A18A2FC" w14:textId="77777777" w:rsidR="00DD6E44" w:rsidRPr="00C14D72" w:rsidRDefault="00DD6E44" w:rsidP="00C14D72">
      <w:pPr>
        <w:spacing w:after="0" w:line="360" w:lineRule="auto"/>
        <w:jc w:val="both"/>
        <w:rPr>
          <w:rFonts w:ascii="Arial" w:eastAsia="Calibri" w:hAnsi="Arial" w:cs="Arial"/>
        </w:rPr>
      </w:pPr>
      <w:r w:rsidRPr="00C14D72">
        <w:rPr>
          <w:rFonts w:ascii="Arial" w:eastAsia="Calibri" w:hAnsi="Arial" w:cs="Arial"/>
        </w:rPr>
        <w:t>.</w:t>
      </w:r>
    </w:p>
    <w:p w14:paraId="6E3157D7" w14:textId="77777777" w:rsidR="00DD6E44" w:rsidRPr="00C14D72" w:rsidRDefault="00DD6E44" w:rsidP="00C14D72">
      <w:pPr>
        <w:spacing w:after="0" w:line="360" w:lineRule="auto"/>
        <w:ind w:firstLine="1843"/>
        <w:jc w:val="both"/>
        <w:rPr>
          <w:rFonts w:ascii="Arial" w:eastAsia="Calibri" w:hAnsi="Arial" w:cs="Arial"/>
        </w:rPr>
      </w:pPr>
      <w:r w:rsidRPr="00C14D72">
        <w:rPr>
          <w:rFonts w:ascii="Arial" w:eastAsia="Calibri" w:hAnsi="Arial" w:cs="Arial"/>
          <w:b/>
        </w:rPr>
        <w:t xml:space="preserve">Art. </w:t>
      </w:r>
      <w:r w:rsidR="00C84517" w:rsidRPr="00C14D72">
        <w:rPr>
          <w:rFonts w:ascii="Arial" w:eastAsia="Calibri" w:hAnsi="Arial" w:cs="Arial"/>
          <w:b/>
        </w:rPr>
        <w:t>3</w:t>
      </w:r>
      <w:r w:rsidRPr="00C14D72">
        <w:rPr>
          <w:rFonts w:ascii="Arial" w:eastAsia="Calibri" w:hAnsi="Arial" w:cs="Arial"/>
          <w:b/>
        </w:rPr>
        <w:t>º</w:t>
      </w:r>
      <w:r w:rsidRPr="00C14D72">
        <w:rPr>
          <w:rFonts w:ascii="Arial" w:eastAsia="Calibri" w:hAnsi="Arial" w:cs="Arial"/>
        </w:rPr>
        <w:t xml:space="preserve"> Esta Lei entra em vigor na data de sua publicação.</w:t>
      </w:r>
    </w:p>
    <w:p w14:paraId="7603B914" w14:textId="77777777" w:rsidR="00DD6E44" w:rsidRPr="00C14D72" w:rsidRDefault="00DD6E44" w:rsidP="00C14D72">
      <w:pPr>
        <w:spacing w:after="0" w:line="360" w:lineRule="auto"/>
        <w:ind w:firstLine="1843"/>
        <w:jc w:val="both"/>
        <w:rPr>
          <w:rFonts w:ascii="Arial" w:eastAsia="Calibri" w:hAnsi="Arial" w:cs="Arial"/>
        </w:rPr>
      </w:pPr>
    </w:p>
    <w:p w14:paraId="07E03CB7" w14:textId="77777777" w:rsidR="00DD6E44" w:rsidRPr="00C14D72" w:rsidRDefault="00DD6E44" w:rsidP="00C14D72">
      <w:pPr>
        <w:spacing w:after="0" w:line="360" w:lineRule="auto"/>
        <w:ind w:firstLine="1843"/>
        <w:jc w:val="both"/>
        <w:rPr>
          <w:rFonts w:ascii="Arial" w:eastAsia="Times New Roman" w:hAnsi="Arial" w:cs="Arial"/>
          <w:lang w:eastAsia="pt-BR"/>
        </w:rPr>
      </w:pPr>
      <w:r w:rsidRPr="00C14D72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 w:rsidR="00334047">
        <w:rPr>
          <w:rFonts w:ascii="Arial" w:eastAsia="Times New Roman" w:hAnsi="Arial" w:cs="Arial"/>
          <w:lang w:eastAsia="pt-BR"/>
        </w:rPr>
        <w:t>23</w:t>
      </w:r>
      <w:r w:rsidRPr="00C14D72">
        <w:rPr>
          <w:rFonts w:ascii="Arial" w:eastAsia="Times New Roman" w:hAnsi="Arial" w:cs="Arial"/>
          <w:lang w:eastAsia="pt-BR"/>
        </w:rPr>
        <w:t xml:space="preserve"> dias do mês de </w:t>
      </w:r>
      <w:r w:rsidR="00334047">
        <w:rPr>
          <w:rFonts w:ascii="Arial" w:eastAsia="Times New Roman" w:hAnsi="Arial" w:cs="Arial"/>
          <w:lang w:eastAsia="pt-BR"/>
        </w:rPr>
        <w:t>março</w:t>
      </w:r>
      <w:r w:rsidRPr="00C14D72">
        <w:rPr>
          <w:rFonts w:ascii="Arial" w:eastAsia="Times New Roman" w:hAnsi="Arial" w:cs="Arial"/>
          <w:lang w:eastAsia="pt-BR"/>
        </w:rPr>
        <w:t xml:space="preserve"> de 2023.</w:t>
      </w:r>
    </w:p>
    <w:p w14:paraId="4085E31D" w14:textId="77777777" w:rsidR="00DD6E44" w:rsidRPr="00D52C17" w:rsidRDefault="00DD6E44" w:rsidP="00DD6E44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6B66B6EF" w14:textId="77777777" w:rsidR="00DD6E44" w:rsidRPr="00D52C17" w:rsidRDefault="00DD6E44" w:rsidP="00DD6E44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5E84E223" w14:textId="77777777" w:rsidR="00DD6E44" w:rsidRPr="00D52C17" w:rsidRDefault="00DD6E44" w:rsidP="00DD6E44">
      <w:pPr>
        <w:spacing w:after="0" w:line="360" w:lineRule="auto"/>
        <w:jc w:val="center"/>
        <w:rPr>
          <w:rFonts w:ascii="Arial" w:hAnsi="Arial" w:cs="Arial"/>
        </w:rPr>
      </w:pPr>
      <w:r w:rsidRPr="00D52C17">
        <w:rPr>
          <w:rFonts w:ascii="Arial" w:hAnsi="Arial" w:cs="Arial"/>
        </w:rPr>
        <w:t xml:space="preserve">Francisco David </w:t>
      </w:r>
      <w:proofErr w:type="spellStart"/>
      <w:r w:rsidRPr="00D52C17">
        <w:rPr>
          <w:rFonts w:ascii="Arial" w:hAnsi="Arial" w:cs="Arial"/>
        </w:rPr>
        <w:t>Frighetto</w:t>
      </w:r>
      <w:proofErr w:type="spellEnd"/>
      <w:r w:rsidRPr="00D52C17">
        <w:rPr>
          <w:rFonts w:ascii="Arial" w:hAnsi="Arial" w:cs="Arial"/>
        </w:rPr>
        <w:t>,</w:t>
      </w:r>
    </w:p>
    <w:p w14:paraId="2AE44789" w14:textId="77777777" w:rsidR="00DD6E44" w:rsidRPr="00D52C17" w:rsidRDefault="00DD6E44" w:rsidP="00DD6E44">
      <w:pPr>
        <w:spacing w:after="0" w:line="360" w:lineRule="auto"/>
        <w:jc w:val="center"/>
        <w:rPr>
          <w:rFonts w:ascii="Arial" w:hAnsi="Arial" w:cs="Arial"/>
          <w:b/>
        </w:rPr>
      </w:pPr>
      <w:r w:rsidRPr="00D52C17">
        <w:rPr>
          <w:rFonts w:ascii="Arial" w:hAnsi="Arial" w:cs="Arial"/>
          <w:b/>
        </w:rPr>
        <w:t>Prefeito Municipal.</w:t>
      </w:r>
    </w:p>
    <w:p w14:paraId="12991F0D" w14:textId="77777777" w:rsidR="00DD6E44" w:rsidRDefault="00DD6E44" w:rsidP="00DD6E44"/>
    <w:p w14:paraId="1748E5C1" w14:textId="77777777" w:rsidR="00DD6E44" w:rsidRDefault="00DD6E44" w:rsidP="00DD6E44"/>
    <w:p w14:paraId="62A2E125" w14:textId="77777777" w:rsidR="00DD6E44" w:rsidRPr="00B512F0" w:rsidRDefault="00DD6E44" w:rsidP="00DD6E44">
      <w:pPr>
        <w:rPr>
          <w:rFonts w:ascii="Arial" w:hAnsi="Arial" w:cs="Arial"/>
        </w:rPr>
      </w:pPr>
    </w:p>
    <w:p w14:paraId="2068F769" w14:textId="7F8F3007" w:rsidR="00613AFE" w:rsidRDefault="00613AFE" w:rsidP="00DD6E44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</w:p>
    <w:p w14:paraId="3332666B" w14:textId="77777777" w:rsidR="00312BA7" w:rsidRPr="00B512F0" w:rsidRDefault="00312BA7" w:rsidP="00DD6E44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bookmarkStart w:id="0" w:name="_GoBack"/>
      <w:bookmarkEnd w:id="0"/>
    </w:p>
    <w:p w14:paraId="1DA445F3" w14:textId="55C27756" w:rsidR="00DD6E44" w:rsidRPr="00B512F0" w:rsidRDefault="00DD6E44" w:rsidP="00DD6E44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B512F0">
        <w:rPr>
          <w:rFonts w:ascii="Arial" w:eastAsia="Times New Roman" w:hAnsi="Arial" w:cs="Arial"/>
          <w:bCs/>
          <w:u w:val="single"/>
          <w:lang w:eastAsia="pt-BR"/>
        </w:rPr>
        <w:t>JUSTIFICATIVA DO PROJETO DE LEI Nº 0</w:t>
      </w:r>
      <w:r w:rsidR="00334047" w:rsidRPr="00B512F0">
        <w:rPr>
          <w:rFonts w:ascii="Arial" w:eastAsia="Times New Roman" w:hAnsi="Arial" w:cs="Arial"/>
          <w:bCs/>
          <w:u w:val="single"/>
          <w:lang w:eastAsia="pt-BR"/>
        </w:rPr>
        <w:t>16</w:t>
      </w:r>
      <w:r w:rsidRPr="00B512F0">
        <w:rPr>
          <w:rFonts w:ascii="Arial" w:eastAsia="Times New Roman" w:hAnsi="Arial" w:cs="Arial"/>
          <w:bCs/>
          <w:u w:val="single"/>
          <w:lang w:eastAsia="pt-BR"/>
        </w:rPr>
        <w:t>/2023</w:t>
      </w:r>
    </w:p>
    <w:p w14:paraId="421C3845" w14:textId="77777777" w:rsidR="00DD6E44" w:rsidRPr="00B512F0" w:rsidRDefault="00DD6E44" w:rsidP="00DD6E4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FA7835C" w14:textId="77777777" w:rsidR="00DD6E44" w:rsidRPr="00B512F0" w:rsidRDefault="00DD6E44" w:rsidP="00DD6E4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68674785" w14:textId="77777777" w:rsidR="00DD6E44" w:rsidRPr="00B512F0" w:rsidRDefault="00DD6E44" w:rsidP="006A652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512F0">
        <w:rPr>
          <w:rFonts w:ascii="Arial" w:eastAsia="Times New Roman" w:hAnsi="Arial" w:cs="Arial"/>
          <w:lang w:eastAsia="pt-BR"/>
        </w:rPr>
        <w:tab/>
        <w:t xml:space="preserve">Senhores Vereadores, visa o presente Projeto de Lei obter autorização Legislativa </w:t>
      </w:r>
      <w:r w:rsidRPr="00B512F0">
        <w:rPr>
          <w:rFonts w:ascii="Arial" w:hAnsi="Arial" w:cs="Arial"/>
          <w:bCs/>
        </w:rPr>
        <w:t xml:space="preserve">para abrir </w:t>
      </w:r>
      <w:r w:rsidRPr="00B512F0">
        <w:rPr>
          <w:rFonts w:ascii="Arial" w:hAnsi="Arial" w:cs="Arial"/>
        </w:rPr>
        <w:t xml:space="preserve">Crédito Especial no Orçamento de 2023, no valor de </w:t>
      </w:r>
      <w:r w:rsidRPr="00B512F0">
        <w:rPr>
          <w:rFonts w:ascii="Arial" w:hAnsi="Arial" w:cs="Arial"/>
          <w:iCs/>
        </w:rPr>
        <w:t xml:space="preserve">R$ </w:t>
      </w:r>
      <w:r w:rsidR="00334047" w:rsidRPr="00B512F0">
        <w:rPr>
          <w:rFonts w:ascii="Arial" w:hAnsi="Arial" w:cs="Arial"/>
          <w:iCs/>
          <w:color w:val="000000"/>
        </w:rPr>
        <w:t>20.000,00 (vinte mil reais).</w:t>
      </w:r>
    </w:p>
    <w:p w14:paraId="5D2FB71F" w14:textId="0055EBCA" w:rsidR="006A6525" w:rsidRPr="00B512F0" w:rsidRDefault="00DD6E44" w:rsidP="00DD6E4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512F0">
        <w:rPr>
          <w:rFonts w:ascii="Arial" w:eastAsia="Times New Roman" w:hAnsi="Arial" w:cs="Arial"/>
          <w:lang w:eastAsia="pt-BR"/>
        </w:rPr>
        <w:tab/>
        <w:t xml:space="preserve">O </w:t>
      </w:r>
      <w:r w:rsidR="00334047" w:rsidRPr="00B512F0">
        <w:rPr>
          <w:rFonts w:ascii="Arial" w:eastAsia="Times New Roman" w:hAnsi="Arial" w:cs="Arial"/>
          <w:lang w:eastAsia="pt-BR"/>
        </w:rPr>
        <w:t xml:space="preserve">Município de Anta Gorda foi contemplado através da </w:t>
      </w:r>
      <w:r w:rsidR="006A6525" w:rsidRPr="00B512F0">
        <w:rPr>
          <w:rFonts w:ascii="Arial" w:eastAsia="Times New Roman" w:hAnsi="Arial" w:cs="Arial"/>
          <w:lang w:eastAsia="pt-BR"/>
        </w:rPr>
        <w:t xml:space="preserve">Secretaria Nacional de Proteção e Defesa Civil – Ministério </w:t>
      </w:r>
      <w:r w:rsidR="005C3873" w:rsidRPr="00B512F0">
        <w:rPr>
          <w:rFonts w:ascii="Arial" w:eastAsia="Times New Roman" w:hAnsi="Arial" w:cs="Arial"/>
          <w:lang w:eastAsia="pt-BR"/>
        </w:rPr>
        <w:t xml:space="preserve">da Integração e </w:t>
      </w:r>
      <w:r w:rsidR="006A6525" w:rsidRPr="00B512F0">
        <w:rPr>
          <w:rFonts w:ascii="Arial" w:eastAsia="Times New Roman" w:hAnsi="Arial" w:cs="Arial"/>
          <w:lang w:eastAsia="pt-BR"/>
        </w:rPr>
        <w:t>d</w:t>
      </w:r>
      <w:r w:rsidR="005C3873" w:rsidRPr="00B512F0">
        <w:rPr>
          <w:rFonts w:ascii="Arial" w:eastAsia="Times New Roman" w:hAnsi="Arial" w:cs="Arial"/>
          <w:lang w:eastAsia="pt-BR"/>
        </w:rPr>
        <w:t>o</w:t>
      </w:r>
      <w:r w:rsidR="006A6525" w:rsidRPr="00B512F0">
        <w:rPr>
          <w:rFonts w:ascii="Arial" w:eastAsia="Times New Roman" w:hAnsi="Arial" w:cs="Arial"/>
          <w:lang w:eastAsia="pt-BR"/>
        </w:rPr>
        <w:t xml:space="preserve"> Desenvolvimento Regional,</w:t>
      </w:r>
      <w:r w:rsidR="00CE7565">
        <w:rPr>
          <w:rFonts w:ascii="Arial" w:eastAsia="Times New Roman" w:hAnsi="Arial" w:cs="Arial"/>
          <w:lang w:eastAsia="pt-BR"/>
        </w:rPr>
        <w:t xml:space="preserve"> </w:t>
      </w:r>
      <w:r w:rsidR="004F54B3">
        <w:rPr>
          <w:rFonts w:ascii="Arial" w:eastAsia="Times New Roman" w:hAnsi="Arial" w:cs="Arial"/>
          <w:lang w:eastAsia="pt-BR"/>
        </w:rPr>
        <w:t>n</w:t>
      </w:r>
      <w:r w:rsidR="00CE7565">
        <w:rPr>
          <w:rFonts w:ascii="Arial" w:eastAsia="Times New Roman" w:hAnsi="Arial" w:cs="Arial"/>
          <w:lang w:eastAsia="pt-BR"/>
        </w:rPr>
        <w:t>o</w:t>
      </w:r>
      <w:r w:rsidR="006A6525" w:rsidRPr="00B512F0">
        <w:rPr>
          <w:rFonts w:ascii="Arial" w:eastAsia="Times New Roman" w:hAnsi="Arial" w:cs="Arial"/>
          <w:lang w:eastAsia="pt-BR"/>
        </w:rPr>
        <w:t xml:space="preserve"> valor de R$ 112.200,00 (cento e doze mil e duzentos reais), conforme Portaria nº 933, de 06 de março de 2023.</w:t>
      </w:r>
    </w:p>
    <w:p w14:paraId="0A90F921" w14:textId="6E9EA892" w:rsidR="00DD6E44" w:rsidRPr="00B512F0" w:rsidRDefault="006A6525" w:rsidP="00DD6E4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12F0">
        <w:rPr>
          <w:rFonts w:ascii="Arial" w:eastAsia="Times New Roman" w:hAnsi="Arial" w:cs="Arial"/>
          <w:lang w:eastAsia="pt-BR"/>
        </w:rPr>
        <w:t xml:space="preserve">             A utilização dos recursos está vinculada exclusivamente à execução de ações de resposta, conforme Processo nº </w:t>
      </w:r>
      <w:r w:rsidRPr="00B512F0">
        <w:rPr>
          <w:rFonts w:ascii="Arial" w:hAnsi="Arial" w:cs="Arial"/>
        </w:rPr>
        <w:t xml:space="preserve">59052.013629/2023-51 – S2ID – Sistema Integrado </w:t>
      </w:r>
      <w:r w:rsidR="00047289" w:rsidRPr="00B512F0">
        <w:rPr>
          <w:rFonts w:ascii="Arial" w:hAnsi="Arial" w:cs="Arial"/>
        </w:rPr>
        <w:t>de Informações sobre Desastres.</w:t>
      </w:r>
    </w:p>
    <w:p w14:paraId="76B22ACC" w14:textId="64B99615" w:rsidR="005C3873" w:rsidRPr="00B512F0" w:rsidRDefault="005C3873" w:rsidP="00DD6E4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12F0">
        <w:rPr>
          <w:rFonts w:ascii="Arial" w:hAnsi="Arial" w:cs="Arial"/>
        </w:rPr>
        <w:t xml:space="preserve">             </w:t>
      </w:r>
      <w:r w:rsidR="00CC3002" w:rsidRPr="00B512F0">
        <w:rPr>
          <w:rFonts w:ascii="Arial" w:hAnsi="Arial" w:cs="Arial"/>
        </w:rPr>
        <w:t xml:space="preserve">O recurso no valor de R$ 112.200,00 (cento e doze mil e duzentos reais) será utilizado </w:t>
      </w:r>
      <w:r w:rsidR="00F05E22">
        <w:rPr>
          <w:rFonts w:ascii="Arial" w:hAnsi="Arial" w:cs="Arial"/>
        </w:rPr>
        <w:t>para</w:t>
      </w:r>
      <w:r w:rsidR="00CC3002" w:rsidRPr="00B512F0">
        <w:rPr>
          <w:rFonts w:ascii="Arial" w:hAnsi="Arial" w:cs="Arial"/>
        </w:rPr>
        <w:t xml:space="preserve"> aquisição de cestas básicas no valor de R$ 48.200,00 (quarenta e oito mil e duzentos reais), combustível </w:t>
      </w:r>
      <w:r w:rsidR="00DA7D76" w:rsidRPr="00B512F0">
        <w:rPr>
          <w:rFonts w:ascii="Arial" w:hAnsi="Arial" w:cs="Arial"/>
        </w:rPr>
        <w:t xml:space="preserve">no valor de R$ 44.000,00 (quarenta e quatro mil reais) </w:t>
      </w:r>
      <w:r w:rsidR="00DA7D76">
        <w:rPr>
          <w:rFonts w:ascii="Arial" w:hAnsi="Arial" w:cs="Arial"/>
        </w:rPr>
        <w:t xml:space="preserve"> para o</w:t>
      </w:r>
      <w:r w:rsidR="00CC3002" w:rsidRPr="00B512F0">
        <w:rPr>
          <w:rFonts w:ascii="Arial" w:hAnsi="Arial" w:cs="Arial"/>
        </w:rPr>
        <w:t xml:space="preserve"> caminhão tanque da Secretaria Municipal de Agricultura</w:t>
      </w:r>
      <w:r w:rsidR="00DA7D76">
        <w:rPr>
          <w:rFonts w:ascii="Arial" w:hAnsi="Arial" w:cs="Arial"/>
        </w:rPr>
        <w:t xml:space="preserve">, o qual realiza o </w:t>
      </w:r>
      <w:r w:rsidR="00CC3002" w:rsidRPr="00B512F0">
        <w:rPr>
          <w:rFonts w:ascii="Arial" w:hAnsi="Arial" w:cs="Arial"/>
        </w:rPr>
        <w:t>transporte de água</w:t>
      </w:r>
      <w:r w:rsidR="00656AD1" w:rsidRPr="00B512F0">
        <w:rPr>
          <w:rFonts w:ascii="Arial" w:hAnsi="Arial" w:cs="Arial"/>
        </w:rPr>
        <w:t xml:space="preserve"> para dessedentação animal</w:t>
      </w:r>
      <w:r w:rsidR="00CC3002" w:rsidRPr="00B512F0">
        <w:rPr>
          <w:rFonts w:ascii="Arial" w:hAnsi="Arial" w:cs="Arial"/>
        </w:rPr>
        <w:t xml:space="preserve"> e aquisição de um reservatório de água com motobomba</w:t>
      </w:r>
      <w:r w:rsidR="00DA7D76">
        <w:rPr>
          <w:rFonts w:ascii="Arial" w:hAnsi="Arial" w:cs="Arial"/>
        </w:rPr>
        <w:t xml:space="preserve"> </w:t>
      </w:r>
      <w:r w:rsidR="00DA7D76" w:rsidRPr="00B512F0">
        <w:rPr>
          <w:rFonts w:ascii="Arial" w:hAnsi="Arial" w:cs="Arial"/>
        </w:rPr>
        <w:t>para distribuição de água potável</w:t>
      </w:r>
      <w:r w:rsidR="00CC3002" w:rsidRPr="00B512F0">
        <w:rPr>
          <w:rFonts w:ascii="Arial" w:hAnsi="Arial" w:cs="Arial"/>
        </w:rPr>
        <w:t xml:space="preserve"> no valor de R$ 20.000,00 (vinte mil reais). Os itens e ações foram aprovados e autorizados pela SEDEC para cumprimento das metas nas ações voltadas </w:t>
      </w:r>
      <w:r w:rsidR="00656AD1" w:rsidRPr="00B512F0">
        <w:rPr>
          <w:rFonts w:ascii="Arial" w:hAnsi="Arial" w:cs="Arial"/>
        </w:rPr>
        <w:t>à</w:t>
      </w:r>
      <w:r w:rsidR="00CC3002" w:rsidRPr="00B512F0">
        <w:rPr>
          <w:rFonts w:ascii="Arial" w:hAnsi="Arial" w:cs="Arial"/>
        </w:rPr>
        <w:t xml:space="preserve"> todas as famílias diretamente atingidas pela estiagem.</w:t>
      </w:r>
    </w:p>
    <w:p w14:paraId="7988E719" w14:textId="0DC1F5F2" w:rsidR="00CC3002" w:rsidRPr="00B512F0" w:rsidRDefault="00CC3002" w:rsidP="00DD6E4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12F0">
        <w:rPr>
          <w:rFonts w:ascii="Arial" w:hAnsi="Arial" w:cs="Arial"/>
        </w:rPr>
        <w:t xml:space="preserve">              Para tanto, faz-se necessário a abertura do crédito especial tendo em vista que para suplementação </w:t>
      </w:r>
      <w:r w:rsidR="00613AFE" w:rsidRPr="00B512F0">
        <w:rPr>
          <w:rFonts w:ascii="Arial" w:hAnsi="Arial" w:cs="Arial"/>
        </w:rPr>
        <w:t>n</w:t>
      </w:r>
      <w:r w:rsidRPr="00B512F0">
        <w:rPr>
          <w:rFonts w:ascii="Arial" w:hAnsi="Arial" w:cs="Arial"/>
        </w:rPr>
        <w:t>o valor de R$ 20.000,00 (vinte mil reais)</w:t>
      </w:r>
      <w:r w:rsidR="00656AD1" w:rsidRPr="00B512F0">
        <w:rPr>
          <w:rFonts w:ascii="Arial" w:hAnsi="Arial" w:cs="Arial"/>
        </w:rPr>
        <w:t>,</w:t>
      </w:r>
      <w:r w:rsidRPr="00B512F0">
        <w:rPr>
          <w:rFonts w:ascii="Arial" w:hAnsi="Arial" w:cs="Arial"/>
        </w:rPr>
        <w:t xml:space="preserve"> </w:t>
      </w:r>
      <w:r w:rsidR="00613AFE" w:rsidRPr="00B512F0">
        <w:rPr>
          <w:rFonts w:ascii="Arial" w:hAnsi="Arial" w:cs="Arial"/>
        </w:rPr>
        <w:t>para aquisição do reservatório de água com motobomba, não havia despesa criada para referido fim, o que justifica a abertura de crédito especial com nova classificação orçamentária.</w:t>
      </w:r>
    </w:p>
    <w:p w14:paraId="66AA9297" w14:textId="4EC77AE5" w:rsidR="00DD6E44" w:rsidRPr="00B512F0" w:rsidRDefault="00047289" w:rsidP="00613AF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12F0">
        <w:rPr>
          <w:rFonts w:ascii="Arial" w:hAnsi="Arial" w:cs="Arial"/>
        </w:rPr>
        <w:t xml:space="preserve">       </w:t>
      </w:r>
    </w:p>
    <w:p w14:paraId="38C6A331" w14:textId="77777777" w:rsidR="00DD6E44" w:rsidRPr="00B512F0" w:rsidRDefault="00DD6E44" w:rsidP="00DD6E44">
      <w:pPr>
        <w:spacing w:after="200" w:line="360" w:lineRule="auto"/>
        <w:jc w:val="both"/>
        <w:rPr>
          <w:rFonts w:ascii="Arial" w:eastAsia="Calibri" w:hAnsi="Arial" w:cs="Arial"/>
          <w:bCs/>
        </w:rPr>
      </w:pPr>
      <w:r w:rsidRPr="00B512F0">
        <w:rPr>
          <w:rFonts w:ascii="Arial" w:eastAsia="Times New Roman" w:hAnsi="Arial" w:cs="Arial"/>
          <w:lang w:eastAsia="pt-BR"/>
        </w:rPr>
        <w:tab/>
      </w:r>
      <w:r w:rsidRPr="00B512F0">
        <w:rPr>
          <w:rFonts w:ascii="Arial" w:eastAsia="Times New Roman" w:hAnsi="Arial" w:cs="Arial"/>
          <w:lang w:eastAsia="pt-BR"/>
        </w:rPr>
        <w:tab/>
      </w:r>
      <w:r w:rsidRPr="00B512F0">
        <w:rPr>
          <w:rFonts w:ascii="Arial" w:eastAsia="Calibri" w:hAnsi="Arial" w:cs="Arial"/>
          <w:bCs/>
        </w:rPr>
        <w:t>Valendo-nos da oportunidade, reiteramos protestos da mais alta estima e consideração.</w:t>
      </w:r>
    </w:p>
    <w:p w14:paraId="376F5DB3" w14:textId="77777777" w:rsidR="00DD6E44" w:rsidRPr="00B512F0" w:rsidRDefault="00DD6E44" w:rsidP="00DD6E4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466A8022" w14:textId="77777777" w:rsidR="00DD6E44" w:rsidRPr="00B512F0" w:rsidRDefault="00DD6E44" w:rsidP="00DD6E4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B512F0">
        <w:rPr>
          <w:rFonts w:ascii="Arial" w:eastAsia="Times New Roman" w:hAnsi="Arial" w:cs="Arial"/>
          <w:lang w:eastAsia="pt-BR"/>
        </w:rPr>
        <w:tab/>
      </w:r>
    </w:p>
    <w:p w14:paraId="7EC26599" w14:textId="77777777" w:rsidR="00DD6E44" w:rsidRPr="00B512F0" w:rsidRDefault="00DD6E44" w:rsidP="00DD6E44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B512F0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B512F0">
        <w:rPr>
          <w:rFonts w:ascii="Arial" w:eastAsia="Times New Roman" w:hAnsi="Arial" w:cs="Arial"/>
          <w:bCs/>
          <w:lang w:eastAsia="pt-BR"/>
        </w:rPr>
        <w:t>Frighetto</w:t>
      </w:r>
      <w:proofErr w:type="spellEnd"/>
    </w:p>
    <w:p w14:paraId="02C0A934" w14:textId="77777777" w:rsidR="00DD6E44" w:rsidRPr="00B512F0" w:rsidRDefault="00DD6E44" w:rsidP="00DD6E44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B512F0">
        <w:rPr>
          <w:rFonts w:ascii="Arial" w:eastAsia="Times New Roman" w:hAnsi="Arial" w:cs="Arial"/>
          <w:b/>
          <w:lang w:eastAsia="pt-BR"/>
        </w:rPr>
        <w:t>Prefeito Municipal</w:t>
      </w:r>
    </w:p>
    <w:p w14:paraId="3427E4DE" w14:textId="77777777" w:rsidR="00AF3B73" w:rsidRDefault="00AF3B73"/>
    <w:sectPr w:rsidR="00AF3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44"/>
    <w:rsid w:val="00047289"/>
    <w:rsid w:val="00055EE0"/>
    <w:rsid w:val="000A68A4"/>
    <w:rsid w:val="00312BA7"/>
    <w:rsid w:val="00334047"/>
    <w:rsid w:val="004F54B3"/>
    <w:rsid w:val="005C3873"/>
    <w:rsid w:val="00613AFE"/>
    <w:rsid w:val="00656AD1"/>
    <w:rsid w:val="006A6525"/>
    <w:rsid w:val="00AF3B73"/>
    <w:rsid w:val="00B512F0"/>
    <w:rsid w:val="00C14D72"/>
    <w:rsid w:val="00C84517"/>
    <w:rsid w:val="00CC3002"/>
    <w:rsid w:val="00CE7565"/>
    <w:rsid w:val="00DA7D76"/>
    <w:rsid w:val="00DD6E44"/>
    <w:rsid w:val="00F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D47E"/>
  <w15:chartTrackingRefBased/>
  <w15:docId w15:val="{83CB77B4-363C-4880-8021-C27E753A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14</cp:revision>
  <cp:lastPrinted>2023-03-23T11:25:00Z</cp:lastPrinted>
  <dcterms:created xsi:type="dcterms:W3CDTF">2023-03-20T17:09:00Z</dcterms:created>
  <dcterms:modified xsi:type="dcterms:W3CDTF">2023-03-23T11:48:00Z</dcterms:modified>
</cp:coreProperties>
</file>