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BFF10C" w14:textId="0C51AD91" w:rsidR="00BB66AF" w:rsidRPr="00823AF7" w:rsidRDefault="00BB66AF" w:rsidP="00823AF7">
      <w:pPr>
        <w:spacing w:after="240" w:line="360" w:lineRule="auto"/>
        <w:jc w:val="center"/>
        <w:rPr>
          <w:rFonts w:ascii="Calibri Light" w:hAnsi="Calibri Light" w:cs="Calibri Light"/>
          <w:b/>
          <w:bCs/>
          <w:sz w:val="28"/>
          <w:szCs w:val="24"/>
        </w:rPr>
      </w:pPr>
      <w:r w:rsidRPr="00823AF7">
        <w:rPr>
          <w:rFonts w:ascii="Calibri Light" w:hAnsi="Calibri Light" w:cs="Calibri Light"/>
          <w:b/>
          <w:bCs/>
          <w:sz w:val="28"/>
          <w:szCs w:val="24"/>
        </w:rPr>
        <w:t>PROJETO</w:t>
      </w:r>
      <w:r w:rsidR="00DA6002" w:rsidRPr="00823AF7">
        <w:rPr>
          <w:rFonts w:ascii="Calibri Light" w:hAnsi="Calibri Light" w:cs="Calibri Light"/>
          <w:b/>
          <w:bCs/>
          <w:sz w:val="28"/>
          <w:szCs w:val="24"/>
        </w:rPr>
        <w:t xml:space="preserve"> DE DEC</w:t>
      </w:r>
      <w:r w:rsidR="00CC07CB" w:rsidRPr="00823AF7">
        <w:rPr>
          <w:rFonts w:ascii="Calibri Light" w:hAnsi="Calibri Light" w:cs="Calibri Light"/>
          <w:b/>
          <w:bCs/>
          <w:sz w:val="28"/>
          <w:szCs w:val="24"/>
        </w:rPr>
        <w:t xml:space="preserve">RETO LEGISLATIVO </w:t>
      </w:r>
      <w:r w:rsidR="00823AF7" w:rsidRPr="00823AF7">
        <w:rPr>
          <w:rFonts w:ascii="Calibri Light" w:hAnsi="Calibri Light" w:cs="Calibri Light"/>
          <w:b/>
          <w:bCs/>
          <w:sz w:val="28"/>
          <w:szCs w:val="24"/>
        </w:rPr>
        <w:t>003/</w:t>
      </w:r>
      <w:r w:rsidR="00CC07CB" w:rsidRPr="00823AF7">
        <w:rPr>
          <w:rFonts w:ascii="Calibri Light" w:hAnsi="Calibri Light" w:cs="Calibri Light"/>
          <w:b/>
          <w:bCs/>
          <w:sz w:val="28"/>
          <w:szCs w:val="24"/>
        </w:rPr>
        <w:t>202</w:t>
      </w:r>
      <w:r w:rsidR="00587C18" w:rsidRPr="00823AF7">
        <w:rPr>
          <w:rFonts w:ascii="Calibri Light" w:hAnsi="Calibri Light" w:cs="Calibri Light"/>
          <w:b/>
          <w:bCs/>
          <w:sz w:val="28"/>
          <w:szCs w:val="24"/>
        </w:rPr>
        <w:t>6</w:t>
      </w:r>
      <w:r w:rsidR="00A2349A" w:rsidRPr="00823AF7">
        <w:rPr>
          <w:rFonts w:ascii="Calibri Light" w:hAnsi="Calibri Light" w:cs="Calibri Light"/>
          <w:b/>
          <w:bCs/>
          <w:sz w:val="28"/>
          <w:szCs w:val="24"/>
        </w:rPr>
        <w:t xml:space="preserve">, de </w:t>
      </w:r>
      <w:r w:rsidR="00823AF7" w:rsidRPr="00823AF7">
        <w:rPr>
          <w:rFonts w:ascii="Calibri Light" w:hAnsi="Calibri Light" w:cs="Calibri Light"/>
          <w:b/>
          <w:bCs/>
          <w:sz w:val="28"/>
          <w:szCs w:val="24"/>
        </w:rPr>
        <w:t>27</w:t>
      </w:r>
      <w:r w:rsidRPr="00823AF7">
        <w:rPr>
          <w:rFonts w:ascii="Calibri Light" w:hAnsi="Calibri Light" w:cs="Calibri Light"/>
          <w:b/>
          <w:bCs/>
          <w:sz w:val="28"/>
          <w:szCs w:val="24"/>
        </w:rPr>
        <w:t xml:space="preserve"> de </w:t>
      </w:r>
      <w:r w:rsidR="00587C18" w:rsidRPr="00823AF7">
        <w:rPr>
          <w:rFonts w:ascii="Calibri Light" w:hAnsi="Calibri Light" w:cs="Calibri Light"/>
          <w:b/>
          <w:bCs/>
          <w:sz w:val="28"/>
          <w:szCs w:val="24"/>
        </w:rPr>
        <w:t>julh</w:t>
      </w:r>
      <w:r w:rsidR="002D2498" w:rsidRPr="00823AF7">
        <w:rPr>
          <w:rFonts w:ascii="Calibri Light" w:hAnsi="Calibri Light" w:cs="Calibri Light"/>
          <w:b/>
          <w:bCs/>
          <w:sz w:val="28"/>
          <w:szCs w:val="24"/>
        </w:rPr>
        <w:t>o</w:t>
      </w:r>
      <w:r w:rsidRPr="00823AF7">
        <w:rPr>
          <w:rFonts w:ascii="Calibri Light" w:hAnsi="Calibri Light" w:cs="Calibri Light"/>
          <w:b/>
          <w:bCs/>
          <w:sz w:val="28"/>
          <w:szCs w:val="24"/>
        </w:rPr>
        <w:t xml:space="preserve"> de 202</w:t>
      </w:r>
      <w:r w:rsidR="00587C18" w:rsidRPr="00823AF7">
        <w:rPr>
          <w:rFonts w:ascii="Calibri Light" w:hAnsi="Calibri Light" w:cs="Calibri Light"/>
          <w:b/>
          <w:bCs/>
          <w:sz w:val="28"/>
          <w:szCs w:val="24"/>
        </w:rPr>
        <w:t>6</w:t>
      </w:r>
      <w:r w:rsidRPr="00823AF7">
        <w:rPr>
          <w:rFonts w:ascii="Calibri Light" w:hAnsi="Calibri Light" w:cs="Calibri Light"/>
          <w:b/>
          <w:bCs/>
          <w:sz w:val="28"/>
          <w:szCs w:val="24"/>
        </w:rPr>
        <w:t>.</w:t>
      </w:r>
    </w:p>
    <w:p w14:paraId="1F1279CA" w14:textId="77777777" w:rsidR="00823AF7" w:rsidRDefault="00823AF7" w:rsidP="00823AF7">
      <w:pPr>
        <w:pStyle w:val="Recuodecorpodetexto"/>
        <w:pBdr>
          <w:top w:val="none" w:sz="0" w:space="0" w:color="auto"/>
          <w:left w:val="none" w:sz="0" w:space="0" w:color="auto"/>
          <w:bottom w:val="none" w:sz="0" w:space="0" w:color="auto"/>
          <w:right w:val="none" w:sz="0" w:space="0" w:color="auto"/>
        </w:pBdr>
        <w:spacing w:after="240" w:line="360" w:lineRule="auto"/>
        <w:ind w:left="3540"/>
        <w:rPr>
          <w:rFonts w:ascii="Calibri Light" w:hAnsi="Calibri Light" w:cs="Calibri Light"/>
          <w:b w:val="0"/>
          <w:bCs/>
          <w:i/>
          <w:iCs/>
          <w:sz w:val="24"/>
          <w:szCs w:val="24"/>
        </w:rPr>
      </w:pPr>
    </w:p>
    <w:p w14:paraId="78DB2BB3" w14:textId="398ADB79" w:rsidR="00BB66AF" w:rsidRPr="00823AF7" w:rsidRDefault="00BB66AF" w:rsidP="00823AF7">
      <w:pPr>
        <w:pStyle w:val="Recuodecorpodetexto"/>
        <w:pBdr>
          <w:top w:val="none" w:sz="0" w:space="0" w:color="auto"/>
          <w:left w:val="none" w:sz="0" w:space="0" w:color="auto"/>
          <w:bottom w:val="none" w:sz="0" w:space="0" w:color="auto"/>
          <w:right w:val="none" w:sz="0" w:space="0" w:color="auto"/>
        </w:pBdr>
        <w:spacing w:after="240" w:line="360" w:lineRule="auto"/>
        <w:ind w:left="3540"/>
        <w:rPr>
          <w:rFonts w:ascii="Calibri Light" w:hAnsi="Calibri Light" w:cs="Calibri Light"/>
          <w:b w:val="0"/>
          <w:bCs/>
          <w:i/>
          <w:iCs/>
          <w:sz w:val="24"/>
          <w:szCs w:val="24"/>
        </w:rPr>
      </w:pPr>
      <w:r w:rsidRPr="00823AF7">
        <w:rPr>
          <w:rFonts w:ascii="Calibri Light" w:hAnsi="Calibri Light" w:cs="Calibri Light"/>
          <w:b w:val="0"/>
          <w:bCs/>
          <w:i/>
          <w:iCs/>
          <w:sz w:val="24"/>
          <w:szCs w:val="24"/>
        </w:rPr>
        <w:t>“</w:t>
      </w:r>
      <w:r w:rsidR="00CC07CB" w:rsidRPr="00823AF7">
        <w:rPr>
          <w:rFonts w:ascii="Calibri Light" w:hAnsi="Calibri Light" w:cs="Calibri Light"/>
          <w:b w:val="0"/>
          <w:bCs/>
          <w:i/>
          <w:iCs/>
          <w:sz w:val="24"/>
          <w:szCs w:val="24"/>
        </w:rPr>
        <w:t>Concede o título de Cidadã</w:t>
      </w:r>
      <w:r w:rsidR="00823AF7" w:rsidRPr="00823AF7">
        <w:rPr>
          <w:rFonts w:ascii="Calibri Light" w:hAnsi="Calibri Light" w:cs="Calibri Light"/>
          <w:b w:val="0"/>
          <w:bCs/>
          <w:i/>
          <w:iCs/>
          <w:sz w:val="24"/>
          <w:szCs w:val="24"/>
        </w:rPr>
        <w:t>o</w:t>
      </w:r>
      <w:r w:rsidR="00CC07CB" w:rsidRPr="00823AF7">
        <w:rPr>
          <w:rFonts w:ascii="Calibri Light" w:hAnsi="Calibri Light" w:cs="Calibri Light"/>
          <w:b w:val="0"/>
          <w:bCs/>
          <w:i/>
          <w:iCs/>
          <w:sz w:val="24"/>
          <w:szCs w:val="24"/>
        </w:rPr>
        <w:t xml:space="preserve"> </w:t>
      </w:r>
      <w:proofErr w:type="spellStart"/>
      <w:r w:rsidR="00CC07CB" w:rsidRPr="00823AF7">
        <w:rPr>
          <w:rFonts w:ascii="Calibri Light" w:hAnsi="Calibri Light" w:cs="Calibri Light"/>
          <w:b w:val="0"/>
          <w:bCs/>
          <w:i/>
          <w:iCs/>
          <w:sz w:val="24"/>
          <w:szCs w:val="24"/>
        </w:rPr>
        <w:t>Antagordense</w:t>
      </w:r>
      <w:proofErr w:type="spellEnd"/>
      <w:r w:rsidR="00CC07CB" w:rsidRPr="00823AF7">
        <w:rPr>
          <w:rFonts w:ascii="Calibri Light" w:hAnsi="Calibri Light" w:cs="Calibri Light"/>
          <w:b w:val="0"/>
          <w:bCs/>
          <w:i/>
          <w:iCs/>
          <w:sz w:val="24"/>
          <w:szCs w:val="24"/>
        </w:rPr>
        <w:t xml:space="preserve"> </w:t>
      </w:r>
      <w:r w:rsidR="00823AF7" w:rsidRPr="00823AF7">
        <w:rPr>
          <w:rFonts w:ascii="Calibri Light" w:hAnsi="Calibri Light" w:cs="Calibri Light"/>
          <w:b w:val="0"/>
          <w:bCs/>
          <w:i/>
          <w:iCs/>
          <w:sz w:val="24"/>
          <w:szCs w:val="24"/>
        </w:rPr>
        <w:t>a</w:t>
      </w:r>
      <w:r w:rsidR="00A2349A" w:rsidRPr="00823AF7">
        <w:rPr>
          <w:rFonts w:ascii="Calibri Light" w:hAnsi="Calibri Light" w:cs="Calibri Light"/>
          <w:b w:val="0"/>
          <w:bCs/>
          <w:i/>
          <w:iCs/>
          <w:sz w:val="24"/>
          <w:szCs w:val="24"/>
        </w:rPr>
        <w:t xml:space="preserve"> </w:t>
      </w:r>
      <w:r w:rsidR="00823AF7" w:rsidRPr="00823AF7">
        <w:rPr>
          <w:rFonts w:ascii="Calibri Light" w:hAnsi="Calibri Light" w:cs="Calibri Light"/>
          <w:b w:val="0"/>
          <w:bCs/>
          <w:i/>
          <w:iCs/>
          <w:sz w:val="24"/>
          <w:szCs w:val="24"/>
        </w:rPr>
        <w:t xml:space="preserve">Fernando </w:t>
      </w:r>
      <w:proofErr w:type="spellStart"/>
      <w:r w:rsidR="00823AF7" w:rsidRPr="00823AF7">
        <w:rPr>
          <w:rFonts w:ascii="Calibri Light" w:hAnsi="Calibri Light" w:cs="Calibri Light"/>
          <w:b w:val="0"/>
          <w:bCs/>
          <w:i/>
          <w:iCs/>
          <w:sz w:val="24"/>
          <w:szCs w:val="24"/>
        </w:rPr>
        <w:t>Salayaran</w:t>
      </w:r>
      <w:proofErr w:type="spellEnd"/>
      <w:r w:rsidR="002D2498" w:rsidRPr="00823AF7">
        <w:rPr>
          <w:rFonts w:ascii="Calibri Light" w:hAnsi="Calibri Light" w:cs="Calibri Light"/>
          <w:b w:val="0"/>
          <w:bCs/>
          <w:i/>
          <w:iCs/>
          <w:sz w:val="24"/>
          <w:szCs w:val="24"/>
        </w:rPr>
        <w:t>”.</w:t>
      </w:r>
    </w:p>
    <w:p w14:paraId="0B286A4A" w14:textId="77777777" w:rsidR="00BB66AF" w:rsidRPr="00823AF7" w:rsidRDefault="00BB66AF" w:rsidP="00823AF7">
      <w:pPr>
        <w:pStyle w:val="Corpodetexto"/>
        <w:spacing w:after="240" w:line="360" w:lineRule="auto"/>
        <w:rPr>
          <w:rFonts w:ascii="Calibri Light" w:hAnsi="Calibri Light" w:cs="Calibri Light"/>
          <w:sz w:val="24"/>
          <w:szCs w:val="24"/>
        </w:rPr>
      </w:pPr>
    </w:p>
    <w:p w14:paraId="288260E4" w14:textId="68022274" w:rsidR="00BB66AF" w:rsidRPr="00823AF7" w:rsidRDefault="00587C18" w:rsidP="00823AF7">
      <w:pPr>
        <w:pStyle w:val="Corpodetexto"/>
        <w:spacing w:after="240" w:line="360" w:lineRule="auto"/>
        <w:ind w:firstLine="1134"/>
        <w:jc w:val="both"/>
        <w:rPr>
          <w:rFonts w:ascii="Calibri Light" w:hAnsi="Calibri Light" w:cs="Calibri Light"/>
          <w:sz w:val="24"/>
          <w:szCs w:val="24"/>
        </w:rPr>
      </w:pPr>
      <w:r w:rsidRPr="00823AF7">
        <w:rPr>
          <w:rFonts w:ascii="Calibri Light" w:hAnsi="Calibri Light" w:cs="Calibri Light"/>
          <w:b/>
          <w:sz w:val="24"/>
          <w:szCs w:val="24"/>
        </w:rPr>
        <w:t>FERNANDO LOCATELLI</w:t>
      </w:r>
      <w:r w:rsidR="002D2498" w:rsidRPr="00823AF7">
        <w:rPr>
          <w:rFonts w:ascii="Calibri Light" w:hAnsi="Calibri Light" w:cs="Calibri Light"/>
          <w:sz w:val="24"/>
          <w:szCs w:val="24"/>
        </w:rPr>
        <w:t>,</w:t>
      </w:r>
      <w:r w:rsidR="00BB66AF" w:rsidRPr="00823AF7">
        <w:rPr>
          <w:rFonts w:ascii="Calibri Light" w:hAnsi="Calibri Light" w:cs="Calibri Light"/>
          <w:sz w:val="24"/>
          <w:szCs w:val="24"/>
        </w:rPr>
        <w:t xml:space="preserve"> Presidente da Câmara Municipal de Vereadores</w:t>
      </w:r>
      <w:r w:rsidR="00917139" w:rsidRPr="00823AF7">
        <w:rPr>
          <w:rFonts w:ascii="Calibri Light" w:hAnsi="Calibri Light" w:cs="Calibri Light"/>
          <w:sz w:val="24"/>
          <w:szCs w:val="24"/>
        </w:rPr>
        <w:t>,</w:t>
      </w:r>
      <w:r w:rsidR="00BB66AF" w:rsidRPr="00823AF7">
        <w:rPr>
          <w:rFonts w:ascii="Calibri Light" w:hAnsi="Calibri Light" w:cs="Calibri Light"/>
          <w:sz w:val="24"/>
          <w:szCs w:val="24"/>
        </w:rPr>
        <w:t xml:space="preserve"> no uso de suas atribuições legais, </w:t>
      </w:r>
      <w:r w:rsidR="005800FC" w:rsidRPr="00823AF7">
        <w:rPr>
          <w:rFonts w:ascii="Calibri Light" w:hAnsi="Calibri Light" w:cs="Calibri Light"/>
          <w:sz w:val="24"/>
          <w:szCs w:val="24"/>
        </w:rPr>
        <w:t>conforme faculta o disposto na Resolução nº 004/2023, de 27 de junho de 2023</w:t>
      </w:r>
      <w:r w:rsidR="00917139" w:rsidRPr="00823AF7">
        <w:rPr>
          <w:rFonts w:ascii="Calibri Light" w:hAnsi="Calibri Light" w:cs="Calibri Light"/>
          <w:sz w:val="24"/>
          <w:szCs w:val="24"/>
        </w:rPr>
        <w:t>, promulga o seguinte</w:t>
      </w:r>
    </w:p>
    <w:p w14:paraId="2283C327" w14:textId="77777777" w:rsidR="00BB66AF" w:rsidRPr="00823AF7" w:rsidRDefault="00BB66AF" w:rsidP="00823AF7">
      <w:pPr>
        <w:spacing w:after="240" w:line="360" w:lineRule="auto"/>
        <w:jc w:val="center"/>
        <w:rPr>
          <w:rFonts w:ascii="Calibri Light" w:hAnsi="Calibri Light" w:cs="Calibri Light"/>
          <w:b/>
          <w:bCs/>
          <w:sz w:val="24"/>
          <w:szCs w:val="24"/>
        </w:rPr>
      </w:pPr>
      <w:r w:rsidRPr="00823AF7">
        <w:rPr>
          <w:rFonts w:ascii="Calibri Light" w:hAnsi="Calibri Light" w:cs="Calibri Light"/>
          <w:b/>
          <w:bCs/>
          <w:sz w:val="24"/>
          <w:szCs w:val="24"/>
        </w:rPr>
        <w:t>DECRETO LEGISLATIVO:</w:t>
      </w:r>
    </w:p>
    <w:p w14:paraId="11142CEA" w14:textId="7B713BCF" w:rsidR="00BB66AF" w:rsidRPr="00823AF7" w:rsidRDefault="00BB66AF" w:rsidP="00823AF7">
      <w:pPr>
        <w:pStyle w:val="Corpodetexto"/>
        <w:spacing w:after="240" w:line="360" w:lineRule="auto"/>
        <w:ind w:firstLine="1134"/>
        <w:jc w:val="both"/>
        <w:rPr>
          <w:rFonts w:ascii="Calibri Light" w:hAnsi="Calibri Light" w:cs="Calibri Light"/>
          <w:sz w:val="24"/>
          <w:szCs w:val="24"/>
        </w:rPr>
      </w:pPr>
      <w:r w:rsidRPr="00823AF7">
        <w:rPr>
          <w:rFonts w:ascii="Calibri Light" w:hAnsi="Calibri Light" w:cs="Calibri Light"/>
          <w:b/>
          <w:bCs/>
          <w:sz w:val="24"/>
          <w:szCs w:val="24"/>
        </w:rPr>
        <w:t>Art. 1º</w:t>
      </w:r>
      <w:r w:rsidRPr="00823AF7">
        <w:rPr>
          <w:rFonts w:ascii="Calibri Light" w:hAnsi="Calibri Light" w:cs="Calibri Light"/>
          <w:bCs/>
          <w:sz w:val="24"/>
          <w:szCs w:val="24"/>
        </w:rPr>
        <w:t xml:space="preserve"> -</w:t>
      </w:r>
      <w:r w:rsidRPr="00823AF7">
        <w:rPr>
          <w:rFonts w:ascii="Calibri Light" w:hAnsi="Calibri Light" w:cs="Calibri Light"/>
          <w:sz w:val="24"/>
          <w:szCs w:val="24"/>
        </w:rPr>
        <w:t xml:space="preserve"> </w:t>
      </w:r>
      <w:r w:rsidR="00823AF7" w:rsidRPr="00823AF7">
        <w:rPr>
          <w:rFonts w:ascii="Calibri Light" w:hAnsi="Calibri Light" w:cs="Calibri Light"/>
          <w:sz w:val="24"/>
          <w:szCs w:val="24"/>
        </w:rPr>
        <w:t xml:space="preserve">Fica concedido o Título de Cidadão </w:t>
      </w:r>
      <w:proofErr w:type="spellStart"/>
      <w:r w:rsidR="00823AF7" w:rsidRPr="00823AF7">
        <w:rPr>
          <w:rFonts w:ascii="Calibri Light" w:hAnsi="Calibri Light" w:cs="Calibri Light"/>
          <w:sz w:val="24"/>
          <w:szCs w:val="24"/>
        </w:rPr>
        <w:t>Antagordense</w:t>
      </w:r>
      <w:proofErr w:type="spellEnd"/>
      <w:r w:rsidR="00823AF7" w:rsidRPr="00823AF7">
        <w:rPr>
          <w:rFonts w:ascii="Calibri Light" w:hAnsi="Calibri Light" w:cs="Calibri Light"/>
          <w:sz w:val="24"/>
          <w:szCs w:val="24"/>
        </w:rPr>
        <w:t xml:space="preserve"> a Fernando </w:t>
      </w:r>
      <w:proofErr w:type="spellStart"/>
      <w:r w:rsidR="00823AF7" w:rsidRPr="00823AF7">
        <w:rPr>
          <w:rFonts w:ascii="Calibri Light" w:hAnsi="Calibri Light" w:cs="Calibri Light"/>
          <w:sz w:val="24"/>
          <w:szCs w:val="24"/>
        </w:rPr>
        <w:t>Selayaran</w:t>
      </w:r>
      <w:proofErr w:type="spellEnd"/>
      <w:r w:rsidR="00823AF7" w:rsidRPr="00823AF7">
        <w:rPr>
          <w:rFonts w:ascii="Calibri Light" w:hAnsi="Calibri Light" w:cs="Calibri Light"/>
          <w:sz w:val="24"/>
          <w:szCs w:val="24"/>
        </w:rPr>
        <w:t xml:space="preserve">, em reconhecimento à sua trajetória profissional, aos relevantes serviços prestados às famílias rurais e aos vínculos construídos com a comunidade </w:t>
      </w:r>
      <w:proofErr w:type="spellStart"/>
      <w:r w:rsidR="00823AF7" w:rsidRPr="00823AF7">
        <w:rPr>
          <w:rFonts w:ascii="Calibri Light" w:hAnsi="Calibri Light" w:cs="Calibri Light"/>
          <w:sz w:val="24"/>
          <w:szCs w:val="24"/>
        </w:rPr>
        <w:t>antagordense</w:t>
      </w:r>
      <w:proofErr w:type="spellEnd"/>
      <w:r w:rsidR="002D2498" w:rsidRPr="00823AF7">
        <w:rPr>
          <w:rFonts w:ascii="Calibri Light" w:hAnsi="Calibri Light" w:cs="Calibri Light"/>
          <w:sz w:val="24"/>
          <w:szCs w:val="24"/>
        </w:rPr>
        <w:t>.</w:t>
      </w:r>
    </w:p>
    <w:p w14:paraId="3698E78D" w14:textId="2F6EF01A" w:rsidR="00BB66AF" w:rsidRPr="00823AF7" w:rsidRDefault="00BB66AF" w:rsidP="00823AF7">
      <w:pPr>
        <w:pStyle w:val="Corpodetexto"/>
        <w:tabs>
          <w:tab w:val="left" w:pos="708"/>
          <w:tab w:val="left" w:pos="1416"/>
          <w:tab w:val="left" w:pos="2124"/>
          <w:tab w:val="left" w:pos="2832"/>
          <w:tab w:val="left" w:pos="3360"/>
        </w:tabs>
        <w:spacing w:after="240" w:line="360" w:lineRule="auto"/>
        <w:ind w:firstLine="1134"/>
        <w:jc w:val="both"/>
        <w:rPr>
          <w:rFonts w:ascii="Calibri Light" w:hAnsi="Calibri Light" w:cs="Calibri Light"/>
          <w:sz w:val="24"/>
          <w:szCs w:val="24"/>
        </w:rPr>
      </w:pPr>
      <w:r w:rsidRPr="00823AF7">
        <w:rPr>
          <w:rFonts w:ascii="Calibri Light" w:hAnsi="Calibri Light" w:cs="Calibri Light"/>
          <w:sz w:val="24"/>
          <w:szCs w:val="24"/>
        </w:rPr>
        <w:tab/>
      </w:r>
      <w:r w:rsidRPr="00823AF7">
        <w:rPr>
          <w:rFonts w:ascii="Calibri Light" w:hAnsi="Calibri Light" w:cs="Calibri Light"/>
          <w:b/>
          <w:bCs/>
          <w:sz w:val="24"/>
          <w:szCs w:val="24"/>
        </w:rPr>
        <w:t>Art. 2º</w:t>
      </w:r>
      <w:r w:rsidRPr="00823AF7">
        <w:rPr>
          <w:rFonts w:ascii="Calibri Light" w:hAnsi="Calibri Light" w:cs="Calibri Light"/>
          <w:bCs/>
          <w:sz w:val="24"/>
          <w:szCs w:val="24"/>
        </w:rPr>
        <w:t xml:space="preserve"> -</w:t>
      </w:r>
      <w:r w:rsidRPr="00823AF7">
        <w:rPr>
          <w:rFonts w:ascii="Calibri Light" w:hAnsi="Calibri Light" w:cs="Calibri Light"/>
          <w:sz w:val="24"/>
          <w:szCs w:val="24"/>
        </w:rPr>
        <w:t xml:space="preserve"> O presente Decreto passa a vigorar na data de sua publicação, revogadas as disposições em contrário.</w:t>
      </w:r>
    </w:p>
    <w:p w14:paraId="1BD45EE4" w14:textId="22670E78" w:rsidR="00BB66AF" w:rsidRPr="00823AF7" w:rsidRDefault="005800FC" w:rsidP="00823AF7">
      <w:pPr>
        <w:pStyle w:val="Corpodetexto"/>
        <w:spacing w:after="240" w:line="360" w:lineRule="auto"/>
        <w:ind w:firstLine="1134"/>
        <w:jc w:val="both"/>
        <w:rPr>
          <w:rFonts w:ascii="Calibri Light" w:hAnsi="Calibri Light" w:cs="Calibri Light"/>
          <w:sz w:val="24"/>
          <w:szCs w:val="24"/>
        </w:rPr>
      </w:pPr>
      <w:r w:rsidRPr="00823AF7">
        <w:rPr>
          <w:rFonts w:ascii="Calibri Light" w:hAnsi="Calibri Light" w:cs="Calibri Light"/>
          <w:bCs/>
          <w:sz w:val="24"/>
          <w:szCs w:val="24"/>
        </w:rPr>
        <w:t>Câmara Municipal de Vereadores de Anta Gorda</w:t>
      </w:r>
      <w:r w:rsidR="00BB66AF" w:rsidRPr="00823AF7">
        <w:rPr>
          <w:rFonts w:ascii="Calibri Light" w:hAnsi="Calibri Light" w:cs="Calibri Light"/>
          <w:bCs/>
          <w:sz w:val="24"/>
          <w:szCs w:val="24"/>
        </w:rPr>
        <w:t>,</w:t>
      </w:r>
      <w:r w:rsidR="00BB66AF" w:rsidRPr="00823AF7">
        <w:rPr>
          <w:rFonts w:ascii="Calibri Light" w:hAnsi="Calibri Light" w:cs="Calibri Light"/>
          <w:sz w:val="24"/>
          <w:szCs w:val="24"/>
        </w:rPr>
        <w:t xml:space="preserve"> aos </w:t>
      </w:r>
      <w:r w:rsidR="00823AF7" w:rsidRPr="00823AF7">
        <w:rPr>
          <w:rFonts w:ascii="Calibri Light" w:hAnsi="Calibri Light" w:cs="Calibri Light"/>
          <w:sz w:val="24"/>
          <w:szCs w:val="24"/>
        </w:rPr>
        <w:t>vinte e sete</w:t>
      </w:r>
      <w:r w:rsidR="00BB66AF" w:rsidRPr="00823AF7">
        <w:rPr>
          <w:rFonts w:ascii="Calibri Light" w:hAnsi="Calibri Light" w:cs="Calibri Light"/>
          <w:sz w:val="24"/>
          <w:szCs w:val="24"/>
        </w:rPr>
        <w:t xml:space="preserve"> dias </w:t>
      </w:r>
      <w:r w:rsidR="00EE089E" w:rsidRPr="00823AF7">
        <w:rPr>
          <w:rFonts w:ascii="Calibri Light" w:hAnsi="Calibri Light" w:cs="Calibri Light"/>
          <w:sz w:val="24"/>
          <w:szCs w:val="24"/>
        </w:rPr>
        <w:t>do mês</w:t>
      </w:r>
      <w:r w:rsidR="00912162" w:rsidRPr="00823AF7">
        <w:rPr>
          <w:rFonts w:ascii="Calibri Light" w:hAnsi="Calibri Light" w:cs="Calibri Light"/>
          <w:sz w:val="24"/>
          <w:szCs w:val="24"/>
        </w:rPr>
        <w:t xml:space="preserve"> de </w:t>
      </w:r>
      <w:r w:rsidR="00587C18" w:rsidRPr="00823AF7">
        <w:rPr>
          <w:rFonts w:ascii="Calibri Light" w:hAnsi="Calibri Light" w:cs="Calibri Light"/>
          <w:sz w:val="24"/>
          <w:szCs w:val="24"/>
        </w:rPr>
        <w:t>julho</w:t>
      </w:r>
      <w:r w:rsidR="00DA6002" w:rsidRPr="00823AF7">
        <w:rPr>
          <w:rFonts w:ascii="Calibri Light" w:hAnsi="Calibri Light" w:cs="Calibri Light"/>
          <w:sz w:val="24"/>
          <w:szCs w:val="24"/>
        </w:rPr>
        <w:t xml:space="preserve"> do ano dois mil e vinte e </w:t>
      </w:r>
      <w:r w:rsidR="00587C18" w:rsidRPr="00823AF7">
        <w:rPr>
          <w:rFonts w:ascii="Calibri Light" w:hAnsi="Calibri Light" w:cs="Calibri Light"/>
          <w:sz w:val="24"/>
          <w:szCs w:val="24"/>
        </w:rPr>
        <w:t>seis</w:t>
      </w:r>
      <w:r w:rsidR="002D2498" w:rsidRPr="00823AF7">
        <w:rPr>
          <w:rFonts w:ascii="Calibri Light" w:hAnsi="Calibri Light" w:cs="Calibri Light"/>
          <w:sz w:val="24"/>
          <w:szCs w:val="24"/>
        </w:rPr>
        <w:t>.</w:t>
      </w:r>
    </w:p>
    <w:p w14:paraId="06527995" w14:textId="77777777" w:rsidR="00BB66AF" w:rsidRPr="00823AF7" w:rsidRDefault="00BB66AF" w:rsidP="00823AF7">
      <w:pPr>
        <w:pStyle w:val="Corpodetexto"/>
        <w:spacing w:after="240" w:line="360" w:lineRule="auto"/>
        <w:jc w:val="both"/>
        <w:rPr>
          <w:rFonts w:ascii="Calibri Light" w:hAnsi="Calibri Light" w:cs="Calibri Light"/>
          <w:bCs/>
          <w:sz w:val="24"/>
          <w:szCs w:val="24"/>
        </w:rPr>
      </w:pPr>
    </w:p>
    <w:p w14:paraId="250F060C" w14:textId="04B8CC58" w:rsidR="00BB66AF" w:rsidRPr="00823AF7" w:rsidRDefault="00823AF7" w:rsidP="00823AF7">
      <w:pPr>
        <w:pStyle w:val="Corpodetexto"/>
        <w:spacing w:after="0" w:line="360" w:lineRule="auto"/>
        <w:jc w:val="center"/>
        <w:rPr>
          <w:rFonts w:ascii="Calibri Light" w:hAnsi="Calibri Light" w:cs="Calibri Light"/>
          <w:b/>
          <w:bCs/>
          <w:sz w:val="24"/>
          <w:szCs w:val="24"/>
        </w:rPr>
      </w:pPr>
      <w:r w:rsidRPr="00823AF7">
        <w:rPr>
          <w:rFonts w:ascii="Calibri Light" w:hAnsi="Calibri Light" w:cs="Calibri Light"/>
          <w:b/>
          <w:bCs/>
          <w:sz w:val="24"/>
          <w:szCs w:val="24"/>
        </w:rPr>
        <w:t>MARTA HELENA DALPASQUALE</w:t>
      </w:r>
    </w:p>
    <w:p w14:paraId="4C67C7AF" w14:textId="085FFB5A" w:rsidR="00BB66AF" w:rsidRPr="00823AF7" w:rsidRDefault="00A2349A" w:rsidP="00823AF7">
      <w:pPr>
        <w:pStyle w:val="Corpodetexto"/>
        <w:spacing w:after="0" w:line="360" w:lineRule="auto"/>
        <w:jc w:val="center"/>
        <w:rPr>
          <w:rFonts w:ascii="Calibri Light" w:hAnsi="Calibri Light" w:cs="Calibri Light"/>
          <w:bCs/>
          <w:sz w:val="24"/>
          <w:szCs w:val="24"/>
        </w:rPr>
      </w:pPr>
      <w:r w:rsidRPr="00823AF7">
        <w:rPr>
          <w:rFonts w:ascii="Calibri Light" w:hAnsi="Calibri Light" w:cs="Calibri Light"/>
          <w:bCs/>
          <w:sz w:val="24"/>
          <w:szCs w:val="24"/>
        </w:rPr>
        <w:t>Vereador</w:t>
      </w:r>
      <w:r w:rsidR="005D1EB4">
        <w:rPr>
          <w:rFonts w:ascii="Calibri Light" w:hAnsi="Calibri Light" w:cs="Calibri Light"/>
          <w:bCs/>
          <w:sz w:val="24"/>
          <w:szCs w:val="24"/>
        </w:rPr>
        <w:t>a</w:t>
      </w:r>
      <w:r w:rsidR="00823AF7" w:rsidRPr="00823AF7">
        <w:rPr>
          <w:rFonts w:ascii="Calibri Light" w:hAnsi="Calibri Light" w:cs="Calibri Light"/>
          <w:bCs/>
          <w:sz w:val="24"/>
          <w:szCs w:val="24"/>
        </w:rPr>
        <w:t xml:space="preserve"> do Progressista</w:t>
      </w:r>
    </w:p>
    <w:p w14:paraId="44646FCC" w14:textId="09A180D6" w:rsidR="00BB66AF" w:rsidRDefault="00BB66AF" w:rsidP="00823AF7">
      <w:pPr>
        <w:pStyle w:val="Corpodetexto"/>
        <w:spacing w:after="240" w:line="360" w:lineRule="auto"/>
        <w:jc w:val="center"/>
        <w:rPr>
          <w:rFonts w:ascii="Calibri Light" w:hAnsi="Calibri Light" w:cs="Calibri Light"/>
          <w:bCs/>
          <w:sz w:val="24"/>
          <w:szCs w:val="24"/>
        </w:rPr>
      </w:pPr>
    </w:p>
    <w:p w14:paraId="52C3780E" w14:textId="77777777" w:rsidR="005D1EB4" w:rsidRPr="00823AF7" w:rsidRDefault="005D1EB4" w:rsidP="00823AF7">
      <w:pPr>
        <w:pStyle w:val="Corpodetexto"/>
        <w:spacing w:after="240" w:line="360" w:lineRule="auto"/>
        <w:jc w:val="center"/>
        <w:rPr>
          <w:rFonts w:ascii="Calibri Light" w:hAnsi="Calibri Light" w:cs="Calibri Light"/>
          <w:bCs/>
          <w:sz w:val="24"/>
          <w:szCs w:val="24"/>
        </w:rPr>
      </w:pPr>
      <w:bookmarkStart w:id="0" w:name="_GoBack"/>
      <w:bookmarkEnd w:id="0"/>
    </w:p>
    <w:p w14:paraId="7636846E" w14:textId="77777777" w:rsidR="00BB66AF" w:rsidRPr="00823AF7" w:rsidRDefault="00BB66AF" w:rsidP="00823AF7">
      <w:pPr>
        <w:spacing w:after="240" w:line="360" w:lineRule="auto"/>
        <w:jc w:val="center"/>
        <w:rPr>
          <w:rFonts w:ascii="Calibri Light" w:hAnsi="Calibri Light" w:cs="Calibri Light"/>
          <w:b/>
          <w:sz w:val="24"/>
          <w:szCs w:val="24"/>
        </w:rPr>
      </w:pPr>
      <w:r w:rsidRPr="00823AF7">
        <w:rPr>
          <w:rFonts w:ascii="Calibri Light" w:hAnsi="Calibri Light" w:cs="Calibri Light"/>
          <w:b/>
          <w:sz w:val="28"/>
          <w:szCs w:val="24"/>
        </w:rPr>
        <w:lastRenderedPageBreak/>
        <w:t>JUSTIFICATIVA</w:t>
      </w:r>
    </w:p>
    <w:p w14:paraId="53B9A3AF" w14:textId="77777777" w:rsidR="00823AF7" w:rsidRPr="00823AF7" w:rsidRDefault="00823AF7" w:rsidP="00823AF7">
      <w:pPr>
        <w:spacing w:after="240" w:line="360" w:lineRule="auto"/>
        <w:ind w:firstLine="1134"/>
        <w:jc w:val="both"/>
        <w:rPr>
          <w:rFonts w:ascii="Calibri Light" w:hAnsi="Calibri Light" w:cs="Calibri Light"/>
          <w:sz w:val="24"/>
          <w:szCs w:val="24"/>
        </w:rPr>
      </w:pPr>
      <w:r w:rsidRPr="00823AF7">
        <w:rPr>
          <w:rFonts w:ascii="Calibri Light" w:hAnsi="Calibri Light" w:cs="Calibri Light"/>
          <w:sz w:val="24"/>
          <w:szCs w:val="24"/>
        </w:rPr>
        <w:t>A </w:t>
      </w:r>
      <w:r w:rsidRPr="00823AF7">
        <w:rPr>
          <w:rFonts w:ascii="Calibri Light" w:hAnsi="Calibri Light" w:cs="Calibri Light"/>
          <w:bCs/>
          <w:sz w:val="24"/>
          <w:szCs w:val="24"/>
        </w:rPr>
        <w:t>Resolução nº 004/2023, de 27 de junho de 2023</w:t>
      </w:r>
      <w:r w:rsidRPr="00823AF7">
        <w:rPr>
          <w:rFonts w:ascii="Calibri Light" w:hAnsi="Calibri Light" w:cs="Calibri Light"/>
          <w:sz w:val="24"/>
          <w:szCs w:val="24"/>
        </w:rPr>
        <w:t xml:space="preserve">, instituiu e regulamentou a concessão dos Títulos de Cidadão </w:t>
      </w:r>
      <w:proofErr w:type="spellStart"/>
      <w:r w:rsidRPr="00823AF7">
        <w:rPr>
          <w:rFonts w:ascii="Calibri Light" w:hAnsi="Calibri Light" w:cs="Calibri Light"/>
          <w:sz w:val="24"/>
          <w:szCs w:val="24"/>
        </w:rPr>
        <w:t>Antagordense</w:t>
      </w:r>
      <w:proofErr w:type="spellEnd"/>
      <w:r w:rsidRPr="00823AF7">
        <w:rPr>
          <w:rFonts w:ascii="Calibri Light" w:hAnsi="Calibri Light" w:cs="Calibri Light"/>
          <w:sz w:val="24"/>
          <w:szCs w:val="24"/>
        </w:rPr>
        <w:t xml:space="preserve"> e de Cidadão Benemérito, a serem conferidos por meio de Decreto Legislativo.</w:t>
      </w:r>
    </w:p>
    <w:p w14:paraId="63F7B2B5" w14:textId="77777777" w:rsidR="00823AF7" w:rsidRPr="00823AF7" w:rsidRDefault="00823AF7" w:rsidP="00823AF7">
      <w:pPr>
        <w:spacing w:after="240" w:line="360" w:lineRule="auto"/>
        <w:ind w:firstLine="1134"/>
        <w:jc w:val="both"/>
        <w:rPr>
          <w:rFonts w:ascii="Calibri Light" w:hAnsi="Calibri Light" w:cs="Calibri Light"/>
          <w:sz w:val="24"/>
          <w:szCs w:val="24"/>
        </w:rPr>
      </w:pPr>
      <w:r w:rsidRPr="00823AF7">
        <w:rPr>
          <w:rFonts w:ascii="Calibri Light" w:hAnsi="Calibri Light" w:cs="Calibri Light"/>
          <w:sz w:val="24"/>
          <w:szCs w:val="24"/>
        </w:rPr>
        <w:t xml:space="preserve">Submete-se à apreciação dos Nobres Vereadores o presente Projeto de Decreto Legislativo, que tem por objetivo conceder o Título de Cidadão </w:t>
      </w:r>
      <w:proofErr w:type="spellStart"/>
      <w:r w:rsidRPr="00823AF7">
        <w:rPr>
          <w:rFonts w:ascii="Calibri Light" w:hAnsi="Calibri Light" w:cs="Calibri Light"/>
          <w:sz w:val="24"/>
          <w:szCs w:val="24"/>
        </w:rPr>
        <w:t>Antagordense</w:t>
      </w:r>
      <w:proofErr w:type="spellEnd"/>
      <w:r w:rsidRPr="00823AF7">
        <w:rPr>
          <w:rFonts w:ascii="Calibri Light" w:hAnsi="Calibri Light" w:cs="Calibri Light"/>
          <w:sz w:val="24"/>
          <w:szCs w:val="24"/>
        </w:rPr>
        <w:t xml:space="preserve"> ao Senhor </w:t>
      </w:r>
      <w:r w:rsidRPr="00823AF7">
        <w:rPr>
          <w:rFonts w:ascii="Calibri Light" w:hAnsi="Calibri Light" w:cs="Calibri Light"/>
          <w:bCs/>
          <w:sz w:val="24"/>
          <w:szCs w:val="24"/>
        </w:rPr>
        <w:t xml:space="preserve">Fernando </w:t>
      </w:r>
      <w:proofErr w:type="spellStart"/>
      <w:r w:rsidRPr="00823AF7">
        <w:rPr>
          <w:rFonts w:ascii="Calibri Light" w:hAnsi="Calibri Light" w:cs="Calibri Light"/>
          <w:bCs/>
          <w:sz w:val="24"/>
          <w:szCs w:val="24"/>
        </w:rPr>
        <w:t>Selayaran</w:t>
      </w:r>
      <w:proofErr w:type="spellEnd"/>
      <w:r w:rsidRPr="00823AF7">
        <w:rPr>
          <w:rFonts w:ascii="Calibri Light" w:hAnsi="Calibri Light" w:cs="Calibri Light"/>
          <w:sz w:val="24"/>
          <w:szCs w:val="24"/>
        </w:rPr>
        <w:t>, em reconhecimento à sua relevante contribuição profissional e comunitária ao Município de Anta Gorda.</w:t>
      </w:r>
    </w:p>
    <w:p w14:paraId="35BC216C" w14:textId="77777777" w:rsidR="00823AF7" w:rsidRPr="00823AF7" w:rsidRDefault="00823AF7" w:rsidP="00823AF7">
      <w:pPr>
        <w:spacing w:after="240" w:line="360" w:lineRule="auto"/>
        <w:ind w:firstLine="1134"/>
        <w:jc w:val="both"/>
        <w:rPr>
          <w:rFonts w:ascii="Calibri Light" w:hAnsi="Calibri Light" w:cs="Calibri Light"/>
          <w:sz w:val="24"/>
          <w:szCs w:val="24"/>
        </w:rPr>
      </w:pPr>
      <w:r w:rsidRPr="00823AF7">
        <w:rPr>
          <w:rFonts w:ascii="Calibri Light" w:hAnsi="Calibri Light" w:cs="Calibri Light"/>
          <w:sz w:val="24"/>
          <w:szCs w:val="24"/>
        </w:rPr>
        <w:t xml:space="preserve">Fernando </w:t>
      </w:r>
      <w:proofErr w:type="spellStart"/>
      <w:r w:rsidRPr="00823AF7">
        <w:rPr>
          <w:rFonts w:ascii="Calibri Light" w:hAnsi="Calibri Light" w:cs="Calibri Light"/>
          <w:sz w:val="24"/>
          <w:szCs w:val="24"/>
        </w:rPr>
        <w:t>Selayaran</w:t>
      </w:r>
      <w:proofErr w:type="spellEnd"/>
      <w:r w:rsidRPr="00823AF7">
        <w:rPr>
          <w:rFonts w:ascii="Calibri Light" w:hAnsi="Calibri Light" w:cs="Calibri Light"/>
          <w:sz w:val="24"/>
          <w:szCs w:val="24"/>
        </w:rPr>
        <w:t xml:space="preserve"> nasceu no Município de Santa Vitória do Palmar, no extremo sul do Rio Grande do Sul, onde viveu sua infância e parte da juventude. Após concluir o ensino médio, transferiu-se para Pelotas, onde cursou Engenharia Agronômica na Universidade Federal de Pelotas, concluindo sua formação no ano de 1980.</w:t>
      </w:r>
    </w:p>
    <w:p w14:paraId="4125F52D" w14:textId="77777777" w:rsidR="00823AF7" w:rsidRPr="00823AF7" w:rsidRDefault="00823AF7" w:rsidP="00823AF7">
      <w:pPr>
        <w:spacing w:after="240" w:line="360" w:lineRule="auto"/>
        <w:ind w:firstLine="1134"/>
        <w:jc w:val="both"/>
        <w:rPr>
          <w:rFonts w:ascii="Calibri Light" w:hAnsi="Calibri Light" w:cs="Calibri Light"/>
          <w:sz w:val="24"/>
          <w:szCs w:val="24"/>
        </w:rPr>
      </w:pPr>
      <w:r w:rsidRPr="00823AF7">
        <w:rPr>
          <w:rFonts w:ascii="Calibri Light" w:hAnsi="Calibri Light" w:cs="Calibri Light"/>
          <w:sz w:val="24"/>
          <w:szCs w:val="24"/>
        </w:rPr>
        <w:t>No ano de 1981, ingressou na ASCAR/EMATER mediante aprovação em concurso público. Inicialmente, realizou período de preparação profissional no Escritório Municipal de Arroio do Meio, sendo posteriormente designado para atuar no Município de Anta Gorda, onde iniciou suas atividades em 29 de maio de 1981.</w:t>
      </w:r>
    </w:p>
    <w:p w14:paraId="1E5573E6" w14:textId="77777777" w:rsidR="00823AF7" w:rsidRPr="00823AF7" w:rsidRDefault="00823AF7" w:rsidP="00823AF7">
      <w:pPr>
        <w:spacing w:after="240" w:line="360" w:lineRule="auto"/>
        <w:ind w:firstLine="1134"/>
        <w:jc w:val="both"/>
        <w:rPr>
          <w:rFonts w:ascii="Calibri Light" w:hAnsi="Calibri Light" w:cs="Calibri Light"/>
          <w:sz w:val="24"/>
          <w:szCs w:val="24"/>
        </w:rPr>
      </w:pPr>
      <w:r w:rsidRPr="00823AF7">
        <w:rPr>
          <w:rFonts w:ascii="Calibri Light" w:hAnsi="Calibri Light" w:cs="Calibri Light"/>
          <w:sz w:val="24"/>
          <w:szCs w:val="24"/>
        </w:rPr>
        <w:t xml:space="preserve">Durante trinta e oito anos, entre 1981 e 2018, exerceu suas atividades junto ao Escritório Municipal da EMATER, dedicando-se à assistência técnica e à extensão rural em benefício das famílias agricultoras </w:t>
      </w:r>
      <w:proofErr w:type="spellStart"/>
      <w:r w:rsidRPr="00823AF7">
        <w:rPr>
          <w:rFonts w:ascii="Calibri Light" w:hAnsi="Calibri Light" w:cs="Calibri Light"/>
          <w:sz w:val="24"/>
          <w:szCs w:val="24"/>
        </w:rPr>
        <w:t>antagordenses</w:t>
      </w:r>
      <w:proofErr w:type="spellEnd"/>
      <w:r w:rsidRPr="00823AF7">
        <w:rPr>
          <w:rFonts w:ascii="Calibri Light" w:hAnsi="Calibri Light" w:cs="Calibri Light"/>
          <w:sz w:val="24"/>
          <w:szCs w:val="24"/>
        </w:rPr>
        <w:t>. Sua atuação contribuiu para o desenvolvimento da agricultura familiar, para o fortalecimento da produção agropecuária e para a valorização do trabalho desenvolvido pelos pequenos produtores rurais do Município.</w:t>
      </w:r>
    </w:p>
    <w:p w14:paraId="310F5E59" w14:textId="77777777" w:rsidR="00823AF7" w:rsidRPr="00823AF7" w:rsidRDefault="00823AF7" w:rsidP="00823AF7">
      <w:pPr>
        <w:spacing w:after="240" w:line="360" w:lineRule="auto"/>
        <w:ind w:firstLine="1134"/>
        <w:jc w:val="both"/>
        <w:rPr>
          <w:rFonts w:ascii="Calibri Light" w:hAnsi="Calibri Light" w:cs="Calibri Light"/>
          <w:sz w:val="24"/>
          <w:szCs w:val="24"/>
        </w:rPr>
      </w:pPr>
      <w:r w:rsidRPr="00823AF7">
        <w:rPr>
          <w:rFonts w:ascii="Calibri Light" w:hAnsi="Calibri Light" w:cs="Calibri Light"/>
          <w:sz w:val="24"/>
          <w:szCs w:val="24"/>
        </w:rPr>
        <w:t xml:space="preserve">Além de sua atuação profissional, Fernando </w:t>
      </w:r>
      <w:proofErr w:type="spellStart"/>
      <w:r w:rsidRPr="00823AF7">
        <w:rPr>
          <w:rFonts w:ascii="Calibri Light" w:hAnsi="Calibri Light" w:cs="Calibri Light"/>
          <w:sz w:val="24"/>
          <w:szCs w:val="24"/>
        </w:rPr>
        <w:t>Selayaran</w:t>
      </w:r>
      <w:proofErr w:type="spellEnd"/>
      <w:r w:rsidRPr="00823AF7">
        <w:rPr>
          <w:rFonts w:ascii="Calibri Light" w:hAnsi="Calibri Light" w:cs="Calibri Light"/>
          <w:sz w:val="24"/>
          <w:szCs w:val="24"/>
        </w:rPr>
        <w:t xml:space="preserve"> integrou-se plenamente à comunidade local, participando como associado do Esporte Clube Cruzeiro, </w:t>
      </w:r>
      <w:r w:rsidRPr="00823AF7">
        <w:rPr>
          <w:rFonts w:ascii="Calibri Light" w:hAnsi="Calibri Light" w:cs="Calibri Light"/>
          <w:sz w:val="24"/>
          <w:szCs w:val="24"/>
        </w:rPr>
        <w:lastRenderedPageBreak/>
        <w:t xml:space="preserve">do Clube Carlos Gomes e do CTG Lança Crioula. Também assumiu funções de direção na primeira e na segunda edição da </w:t>
      </w:r>
      <w:proofErr w:type="spellStart"/>
      <w:r w:rsidRPr="00823AF7">
        <w:rPr>
          <w:rFonts w:ascii="Calibri Light" w:hAnsi="Calibri Light" w:cs="Calibri Light"/>
          <w:sz w:val="24"/>
          <w:szCs w:val="24"/>
        </w:rPr>
        <w:t>FestLeite</w:t>
      </w:r>
      <w:proofErr w:type="spellEnd"/>
      <w:r w:rsidRPr="00823AF7">
        <w:rPr>
          <w:rFonts w:ascii="Calibri Light" w:hAnsi="Calibri Light" w:cs="Calibri Light"/>
          <w:sz w:val="24"/>
          <w:szCs w:val="24"/>
        </w:rPr>
        <w:t>, colaborando com eventos de grande relevância para a promoção da produção leiteira e da economia local.</w:t>
      </w:r>
    </w:p>
    <w:p w14:paraId="739D480F" w14:textId="77777777" w:rsidR="00823AF7" w:rsidRPr="00823AF7" w:rsidRDefault="00823AF7" w:rsidP="00823AF7">
      <w:pPr>
        <w:spacing w:after="240" w:line="360" w:lineRule="auto"/>
        <w:ind w:firstLine="1134"/>
        <w:jc w:val="both"/>
        <w:rPr>
          <w:rFonts w:ascii="Calibri Light" w:hAnsi="Calibri Light" w:cs="Calibri Light"/>
          <w:sz w:val="24"/>
          <w:szCs w:val="24"/>
        </w:rPr>
      </w:pPr>
      <w:r w:rsidRPr="00823AF7">
        <w:rPr>
          <w:rFonts w:ascii="Calibri Light" w:hAnsi="Calibri Light" w:cs="Calibri Light"/>
          <w:sz w:val="24"/>
          <w:szCs w:val="24"/>
        </w:rPr>
        <w:t xml:space="preserve">Após sua aposentadoria, permaneceu residindo em Anta Gorda ao lado de sua esposa, </w:t>
      </w:r>
      <w:proofErr w:type="spellStart"/>
      <w:r w:rsidRPr="00823AF7">
        <w:rPr>
          <w:rFonts w:ascii="Calibri Light" w:hAnsi="Calibri Light" w:cs="Calibri Light"/>
          <w:sz w:val="24"/>
          <w:szCs w:val="24"/>
        </w:rPr>
        <w:t>Marivania</w:t>
      </w:r>
      <w:proofErr w:type="spellEnd"/>
      <w:r w:rsidRPr="00823AF7">
        <w:rPr>
          <w:rFonts w:ascii="Calibri Light" w:hAnsi="Calibri Light" w:cs="Calibri Light"/>
          <w:sz w:val="24"/>
          <w:szCs w:val="24"/>
        </w:rPr>
        <w:t xml:space="preserve"> Helena </w:t>
      </w:r>
      <w:proofErr w:type="spellStart"/>
      <w:r w:rsidRPr="00823AF7">
        <w:rPr>
          <w:rFonts w:ascii="Calibri Light" w:hAnsi="Calibri Light" w:cs="Calibri Light"/>
          <w:sz w:val="24"/>
          <w:szCs w:val="24"/>
        </w:rPr>
        <w:t>Ogliari</w:t>
      </w:r>
      <w:proofErr w:type="spellEnd"/>
      <w:r w:rsidRPr="00823AF7">
        <w:rPr>
          <w:rFonts w:ascii="Calibri Light" w:hAnsi="Calibri Light" w:cs="Calibri Light"/>
          <w:sz w:val="24"/>
          <w:szCs w:val="24"/>
        </w:rPr>
        <w:t xml:space="preserve">, </w:t>
      </w:r>
      <w:proofErr w:type="spellStart"/>
      <w:r w:rsidRPr="00823AF7">
        <w:rPr>
          <w:rFonts w:ascii="Calibri Light" w:hAnsi="Calibri Light" w:cs="Calibri Light"/>
          <w:sz w:val="24"/>
          <w:szCs w:val="24"/>
        </w:rPr>
        <w:t>antagordense</w:t>
      </w:r>
      <w:proofErr w:type="spellEnd"/>
      <w:r w:rsidRPr="00823AF7">
        <w:rPr>
          <w:rFonts w:ascii="Calibri Light" w:hAnsi="Calibri Light" w:cs="Calibri Light"/>
          <w:sz w:val="24"/>
          <w:szCs w:val="24"/>
        </w:rPr>
        <w:t>, consolidando vínculos familiares, sociais e afetivos com o Município, que escolheu como sua segunda terra natal.</w:t>
      </w:r>
    </w:p>
    <w:p w14:paraId="4E8FD059" w14:textId="77777777" w:rsidR="00823AF7" w:rsidRPr="00823AF7" w:rsidRDefault="00823AF7" w:rsidP="00823AF7">
      <w:pPr>
        <w:spacing w:after="240" w:line="360" w:lineRule="auto"/>
        <w:ind w:firstLine="1134"/>
        <w:jc w:val="both"/>
        <w:rPr>
          <w:rFonts w:ascii="Calibri Light" w:hAnsi="Calibri Light" w:cs="Calibri Light"/>
          <w:sz w:val="24"/>
          <w:szCs w:val="24"/>
        </w:rPr>
      </w:pPr>
      <w:r w:rsidRPr="00823AF7">
        <w:rPr>
          <w:rFonts w:ascii="Calibri Light" w:hAnsi="Calibri Light" w:cs="Calibri Light"/>
          <w:sz w:val="24"/>
          <w:szCs w:val="24"/>
        </w:rPr>
        <w:t>Sua admiração pela colonização italiana, pelo trabalho dos agricultores que desbravaram esta região e pelo potencial agropecuário de Anta Gorda evidencia sua identificação com a história, os valores e a vocação econômica da comunidade.</w:t>
      </w:r>
    </w:p>
    <w:p w14:paraId="7662B62A" w14:textId="77777777" w:rsidR="00823AF7" w:rsidRPr="00823AF7" w:rsidRDefault="00823AF7" w:rsidP="00823AF7">
      <w:pPr>
        <w:spacing w:after="240" w:line="360" w:lineRule="auto"/>
        <w:ind w:firstLine="1134"/>
        <w:jc w:val="both"/>
        <w:rPr>
          <w:rFonts w:ascii="Calibri Light" w:hAnsi="Calibri Light" w:cs="Calibri Light"/>
          <w:sz w:val="24"/>
          <w:szCs w:val="24"/>
        </w:rPr>
      </w:pPr>
      <w:r w:rsidRPr="00823AF7">
        <w:rPr>
          <w:rFonts w:ascii="Calibri Light" w:hAnsi="Calibri Light" w:cs="Calibri Light"/>
          <w:sz w:val="24"/>
          <w:szCs w:val="24"/>
        </w:rPr>
        <w:t xml:space="preserve">Diante de sua trajetória e dos relevantes serviços prestados ao Município e à população </w:t>
      </w:r>
      <w:proofErr w:type="spellStart"/>
      <w:r w:rsidRPr="00823AF7">
        <w:rPr>
          <w:rFonts w:ascii="Calibri Light" w:hAnsi="Calibri Light" w:cs="Calibri Light"/>
          <w:sz w:val="24"/>
          <w:szCs w:val="24"/>
        </w:rPr>
        <w:t>antagordense</w:t>
      </w:r>
      <w:proofErr w:type="spellEnd"/>
      <w:r w:rsidRPr="00823AF7">
        <w:rPr>
          <w:rFonts w:ascii="Calibri Light" w:hAnsi="Calibri Light" w:cs="Calibri Light"/>
          <w:sz w:val="24"/>
          <w:szCs w:val="24"/>
        </w:rPr>
        <w:t xml:space="preserve">, considera-se justa e merecida a concessão do Título de Cidadão </w:t>
      </w:r>
      <w:proofErr w:type="spellStart"/>
      <w:r w:rsidRPr="00823AF7">
        <w:rPr>
          <w:rFonts w:ascii="Calibri Light" w:hAnsi="Calibri Light" w:cs="Calibri Light"/>
          <w:sz w:val="24"/>
          <w:szCs w:val="24"/>
        </w:rPr>
        <w:t>Antagordense</w:t>
      </w:r>
      <w:proofErr w:type="spellEnd"/>
      <w:r w:rsidRPr="00823AF7">
        <w:rPr>
          <w:rFonts w:ascii="Calibri Light" w:hAnsi="Calibri Light" w:cs="Calibri Light"/>
          <w:sz w:val="24"/>
          <w:szCs w:val="24"/>
        </w:rPr>
        <w:t>, razão pela qual se solicita o apoio dos Nobres Vereadores à aprovação desta homenagem</w:t>
      </w:r>
    </w:p>
    <w:p w14:paraId="680E347B" w14:textId="77777777" w:rsidR="00823AF7" w:rsidRPr="00823AF7" w:rsidRDefault="00823AF7" w:rsidP="00823AF7">
      <w:pPr>
        <w:spacing w:after="240" w:line="360" w:lineRule="auto"/>
        <w:ind w:firstLine="1134"/>
        <w:jc w:val="both"/>
        <w:rPr>
          <w:rFonts w:ascii="Calibri Light" w:hAnsi="Calibri Light" w:cs="Calibri Light"/>
          <w:bCs/>
          <w:sz w:val="24"/>
          <w:szCs w:val="24"/>
        </w:rPr>
      </w:pPr>
    </w:p>
    <w:p w14:paraId="19976848" w14:textId="5ECD8A9A" w:rsidR="000C0002" w:rsidRDefault="003457DE" w:rsidP="003F123C">
      <w:pPr>
        <w:spacing w:after="240" w:line="360" w:lineRule="auto"/>
        <w:jc w:val="both"/>
        <w:rPr>
          <w:rFonts w:ascii="Calibri Light" w:hAnsi="Calibri Light" w:cs="Calibri Light"/>
          <w:sz w:val="24"/>
          <w:szCs w:val="24"/>
        </w:rPr>
      </w:pPr>
      <w:r w:rsidRPr="00823AF7">
        <w:rPr>
          <w:rFonts w:ascii="Calibri Light" w:hAnsi="Calibri Light" w:cs="Calibri Light"/>
          <w:bCs/>
          <w:sz w:val="24"/>
          <w:szCs w:val="24"/>
        </w:rPr>
        <w:t>Câmara Municipal de Vereadores de Anta Gorda,</w:t>
      </w:r>
      <w:r w:rsidRPr="00823AF7">
        <w:rPr>
          <w:rFonts w:ascii="Calibri Light" w:hAnsi="Calibri Light" w:cs="Calibri Light"/>
          <w:sz w:val="24"/>
          <w:szCs w:val="24"/>
        </w:rPr>
        <w:t xml:space="preserve"> aos </w:t>
      </w:r>
      <w:r w:rsidR="00823AF7" w:rsidRPr="00823AF7">
        <w:rPr>
          <w:rFonts w:ascii="Calibri Light" w:hAnsi="Calibri Light" w:cs="Calibri Light"/>
          <w:sz w:val="24"/>
          <w:szCs w:val="24"/>
        </w:rPr>
        <w:t>vinte e sete</w:t>
      </w:r>
      <w:r w:rsidRPr="00823AF7">
        <w:rPr>
          <w:rFonts w:ascii="Calibri Light" w:hAnsi="Calibri Light" w:cs="Calibri Light"/>
          <w:sz w:val="24"/>
          <w:szCs w:val="24"/>
        </w:rPr>
        <w:t xml:space="preserve"> dias do mês de </w:t>
      </w:r>
      <w:r w:rsidR="00587C18" w:rsidRPr="00823AF7">
        <w:rPr>
          <w:rFonts w:ascii="Calibri Light" w:hAnsi="Calibri Light" w:cs="Calibri Light"/>
          <w:sz w:val="24"/>
          <w:szCs w:val="24"/>
        </w:rPr>
        <w:t>julh</w:t>
      </w:r>
      <w:r w:rsidR="002D2498" w:rsidRPr="00823AF7">
        <w:rPr>
          <w:rFonts w:ascii="Calibri Light" w:hAnsi="Calibri Light" w:cs="Calibri Light"/>
          <w:sz w:val="24"/>
          <w:szCs w:val="24"/>
        </w:rPr>
        <w:t xml:space="preserve">o </w:t>
      </w:r>
      <w:r w:rsidRPr="00823AF7">
        <w:rPr>
          <w:rFonts w:ascii="Calibri Light" w:hAnsi="Calibri Light" w:cs="Calibri Light"/>
          <w:sz w:val="24"/>
          <w:szCs w:val="24"/>
        </w:rPr>
        <w:t xml:space="preserve">do ano dois mil e vinte e </w:t>
      </w:r>
      <w:r w:rsidR="00587C18" w:rsidRPr="00823AF7">
        <w:rPr>
          <w:rFonts w:ascii="Calibri Light" w:hAnsi="Calibri Light" w:cs="Calibri Light"/>
          <w:sz w:val="24"/>
          <w:szCs w:val="24"/>
        </w:rPr>
        <w:t>seis</w:t>
      </w:r>
      <w:r w:rsidRPr="00823AF7">
        <w:rPr>
          <w:rFonts w:ascii="Calibri Light" w:hAnsi="Calibri Light" w:cs="Calibri Light"/>
          <w:sz w:val="24"/>
          <w:szCs w:val="24"/>
        </w:rPr>
        <w:t>.</w:t>
      </w:r>
    </w:p>
    <w:p w14:paraId="0E4B19D4" w14:textId="5D90C7C6" w:rsidR="00823AF7" w:rsidRDefault="00823AF7" w:rsidP="00823AF7">
      <w:pPr>
        <w:spacing w:after="240" w:line="360" w:lineRule="auto"/>
        <w:ind w:firstLine="1134"/>
        <w:jc w:val="both"/>
        <w:rPr>
          <w:rFonts w:ascii="Calibri Light" w:hAnsi="Calibri Light" w:cs="Calibri Light"/>
          <w:sz w:val="24"/>
          <w:szCs w:val="24"/>
        </w:rPr>
      </w:pPr>
    </w:p>
    <w:p w14:paraId="2CC9AC1D" w14:textId="77777777" w:rsidR="00823AF7" w:rsidRPr="00823AF7" w:rsidRDefault="00823AF7" w:rsidP="00823AF7">
      <w:pPr>
        <w:pStyle w:val="Corpodetexto"/>
        <w:spacing w:after="0" w:line="360" w:lineRule="auto"/>
        <w:jc w:val="center"/>
        <w:rPr>
          <w:rFonts w:ascii="Calibri Light" w:hAnsi="Calibri Light" w:cs="Calibri Light"/>
          <w:b/>
          <w:bCs/>
          <w:sz w:val="24"/>
          <w:szCs w:val="24"/>
        </w:rPr>
      </w:pPr>
      <w:r w:rsidRPr="00823AF7">
        <w:rPr>
          <w:rFonts w:ascii="Calibri Light" w:hAnsi="Calibri Light" w:cs="Calibri Light"/>
          <w:b/>
          <w:bCs/>
          <w:sz w:val="24"/>
          <w:szCs w:val="24"/>
        </w:rPr>
        <w:t>MARTA HELENA DALPASQUALE</w:t>
      </w:r>
    </w:p>
    <w:p w14:paraId="4FDC9D71" w14:textId="653A537B" w:rsidR="00823AF7" w:rsidRPr="00823AF7" w:rsidRDefault="00823AF7" w:rsidP="00823AF7">
      <w:pPr>
        <w:pStyle w:val="Corpodetexto"/>
        <w:spacing w:after="0" w:line="360" w:lineRule="auto"/>
        <w:jc w:val="center"/>
        <w:rPr>
          <w:rFonts w:ascii="Calibri Light" w:hAnsi="Calibri Light" w:cs="Calibri Light"/>
          <w:bCs/>
          <w:sz w:val="24"/>
          <w:szCs w:val="24"/>
        </w:rPr>
      </w:pPr>
      <w:r w:rsidRPr="00823AF7">
        <w:rPr>
          <w:rFonts w:ascii="Calibri Light" w:hAnsi="Calibri Light" w:cs="Calibri Light"/>
          <w:bCs/>
          <w:sz w:val="24"/>
          <w:szCs w:val="24"/>
        </w:rPr>
        <w:t>Vereador</w:t>
      </w:r>
      <w:r w:rsidR="005D1EB4">
        <w:rPr>
          <w:rFonts w:ascii="Calibri Light" w:hAnsi="Calibri Light" w:cs="Calibri Light"/>
          <w:bCs/>
          <w:sz w:val="24"/>
          <w:szCs w:val="24"/>
        </w:rPr>
        <w:t>a</w:t>
      </w:r>
      <w:r w:rsidRPr="00823AF7">
        <w:rPr>
          <w:rFonts w:ascii="Calibri Light" w:hAnsi="Calibri Light" w:cs="Calibri Light"/>
          <w:bCs/>
          <w:sz w:val="24"/>
          <w:szCs w:val="24"/>
        </w:rPr>
        <w:t xml:space="preserve"> do Progressista</w:t>
      </w:r>
    </w:p>
    <w:p w14:paraId="663DC409" w14:textId="77777777" w:rsidR="00823AF7" w:rsidRPr="00823AF7" w:rsidRDefault="00823AF7" w:rsidP="00823AF7">
      <w:pPr>
        <w:spacing w:after="240" w:line="360" w:lineRule="auto"/>
        <w:ind w:firstLine="1134"/>
        <w:jc w:val="both"/>
        <w:rPr>
          <w:rFonts w:ascii="Calibri Light" w:hAnsi="Calibri Light" w:cs="Calibri Light"/>
          <w:sz w:val="24"/>
          <w:szCs w:val="24"/>
        </w:rPr>
      </w:pPr>
    </w:p>
    <w:sectPr w:rsidR="00823AF7" w:rsidRPr="00823AF7" w:rsidSect="003F123C">
      <w:pgSz w:w="11906" w:h="16838"/>
      <w:pgMar w:top="3402"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B681F9" w14:textId="77777777" w:rsidR="00021852" w:rsidRDefault="00021852" w:rsidP="00823AF7">
      <w:pPr>
        <w:spacing w:after="0" w:line="240" w:lineRule="auto"/>
      </w:pPr>
      <w:r>
        <w:separator/>
      </w:r>
    </w:p>
  </w:endnote>
  <w:endnote w:type="continuationSeparator" w:id="0">
    <w:p w14:paraId="2BDF4E40" w14:textId="77777777" w:rsidR="00021852" w:rsidRDefault="00021852" w:rsidP="00823A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7DF61C" w14:textId="77777777" w:rsidR="00021852" w:rsidRDefault="00021852" w:rsidP="00823AF7">
      <w:pPr>
        <w:spacing w:after="0" w:line="240" w:lineRule="auto"/>
      </w:pPr>
      <w:r>
        <w:separator/>
      </w:r>
    </w:p>
  </w:footnote>
  <w:footnote w:type="continuationSeparator" w:id="0">
    <w:p w14:paraId="2390DD86" w14:textId="77777777" w:rsidR="00021852" w:rsidRDefault="00021852" w:rsidP="00823AF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6AF"/>
    <w:rsid w:val="00010B19"/>
    <w:rsid w:val="00021852"/>
    <w:rsid w:val="000C0002"/>
    <w:rsid w:val="000F7D20"/>
    <w:rsid w:val="002C4726"/>
    <w:rsid w:val="002D2498"/>
    <w:rsid w:val="00325045"/>
    <w:rsid w:val="003457DE"/>
    <w:rsid w:val="003F123C"/>
    <w:rsid w:val="003F49C1"/>
    <w:rsid w:val="004B0C74"/>
    <w:rsid w:val="005800FC"/>
    <w:rsid w:val="00587C18"/>
    <w:rsid w:val="005D1EB4"/>
    <w:rsid w:val="005D244E"/>
    <w:rsid w:val="00650297"/>
    <w:rsid w:val="00685339"/>
    <w:rsid w:val="006862EC"/>
    <w:rsid w:val="007857E3"/>
    <w:rsid w:val="00787143"/>
    <w:rsid w:val="007C4539"/>
    <w:rsid w:val="00823AF7"/>
    <w:rsid w:val="00912162"/>
    <w:rsid w:val="00912602"/>
    <w:rsid w:val="00917139"/>
    <w:rsid w:val="00957BC0"/>
    <w:rsid w:val="009A2AC1"/>
    <w:rsid w:val="009F651D"/>
    <w:rsid w:val="00A12C88"/>
    <w:rsid w:val="00A2349A"/>
    <w:rsid w:val="00BB66AF"/>
    <w:rsid w:val="00C2258B"/>
    <w:rsid w:val="00CC07CB"/>
    <w:rsid w:val="00D6001C"/>
    <w:rsid w:val="00DA6002"/>
    <w:rsid w:val="00DD05E1"/>
    <w:rsid w:val="00EE089E"/>
    <w:rsid w:val="00FB445A"/>
    <w:rsid w:val="00FF173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8411A"/>
  <w15:chartTrackingRefBased/>
  <w15:docId w15:val="{0D384FCC-9E1A-4B96-B8B9-6498FED13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66AF"/>
    <w:pPr>
      <w:spacing w:line="254"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iPriority w:val="99"/>
    <w:unhideWhenUsed/>
    <w:rsid w:val="00BB66AF"/>
    <w:pPr>
      <w:spacing w:after="120"/>
    </w:pPr>
  </w:style>
  <w:style w:type="character" w:customStyle="1" w:styleId="CorpodetextoChar">
    <w:name w:val="Corpo de texto Char"/>
    <w:basedOn w:val="Fontepargpadro"/>
    <w:link w:val="Corpodetexto"/>
    <w:uiPriority w:val="99"/>
    <w:rsid w:val="00BB66AF"/>
  </w:style>
  <w:style w:type="paragraph" w:styleId="Recuodecorpodetexto">
    <w:name w:val="Body Text Indent"/>
    <w:basedOn w:val="Normal"/>
    <w:link w:val="RecuodecorpodetextoChar"/>
    <w:semiHidden/>
    <w:unhideWhenUsed/>
    <w:rsid w:val="00BB66AF"/>
    <w:pPr>
      <w:pBdr>
        <w:top w:val="single" w:sz="6" w:space="1" w:color="auto"/>
        <w:left w:val="single" w:sz="6" w:space="1" w:color="auto"/>
        <w:bottom w:val="single" w:sz="6" w:space="1" w:color="auto"/>
        <w:right w:val="single" w:sz="6" w:space="1" w:color="auto"/>
      </w:pBdr>
      <w:tabs>
        <w:tab w:val="left" w:pos="0"/>
      </w:tabs>
      <w:overflowPunct w:val="0"/>
      <w:autoSpaceDE w:val="0"/>
      <w:autoSpaceDN w:val="0"/>
      <w:adjustRightInd w:val="0"/>
      <w:spacing w:after="0" w:line="240" w:lineRule="auto"/>
      <w:ind w:left="567"/>
      <w:jc w:val="both"/>
    </w:pPr>
    <w:rPr>
      <w:rFonts w:ascii="Times New Roman" w:eastAsia="Times New Roman" w:hAnsi="Times New Roman" w:cs="Times New Roman"/>
      <w:b/>
      <w:position w:val="-2"/>
      <w:szCs w:val="20"/>
      <w:lang w:eastAsia="pt-BR"/>
    </w:rPr>
  </w:style>
  <w:style w:type="character" w:customStyle="1" w:styleId="RecuodecorpodetextoChar">
    <w:name w:val="Recuo de corpo de texto Char"/>
    <w:basedOn w:val="Fontepargpadro"/>
    <w:link w:val="Recuodecorpodetexto"/>
    <w:semiHidden/>
    <w:rsid w:val="00BB66AF"/>
    <w:rPr>
      <w:rFonts w:ascii="Times New Roman" w:eastAsia="Times New Roman" w:hAnsi="Times New Roman" w:cs="Times New Roman"/>
      <w:b/>
      <w:position w:val="-2"/>
      <w:szCs w:val="20"/>
      <w:lang w:eastAsia="pt-BR"/>
    </w:rPr>
  </w:style>
  <w:style w:type="paragraph" w:styleId="Textodebalo">
    <w:name w:val="Balloon Text"/>
    <w:basedOn w:val="Normal"/>
    <w:link w:val="TextodebaloChar"/>
    <w:uiPriority w:val="99"/>
    <w:semiHidden/>
    <w:unhideWhenUsed/>
    <w:rsid w:val="006862E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6862EC"/>
    <w:rPr>
      <w:rFonts w:ascii="Segoe UI" w:hAnsi="Segoe UI" w:cs="Segoe UI"/>
      <w:sz w:val="18"/>
      <w:szCs w:val="18"/>
    </w:rPr>
  </w:style>
  <w:style w:type="paragraph" w:styleId="Cabealho">
    <w:name w:val="header"/>
    <w:basedOn w:val="Normal"/>
    <w:link w:val="CabealhoChar"/>
    <w:uiPriority w:val="99"/>
    <w:unhideWhenUsed/>
    <w:rsid w:val="00823AF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23AF7"/>
  </w:style>
  <w:style w:type="paragraph" w:styleId="Rodap">
    <w:name w:val="footer"/>
    <w:basedOn w:val="Normal"/>
    <w:link w:val="RodapChar"/>
    <w:uiPriority w:val="99"/>
    <w:unhideWhenUsed/>
    <w:rsid w:val="00823AF7"/>
    <w:pPr>
      <w:tabs>
        <w:tab w:val="center" w:pos="4252"/>
        <w:tab w:val="right" w:pos="8504"/>
      </w:tabs>
      <w:spacing w:after="0" w:line="240" w:lineRule="auto"/>
    </w:pPr>
  </w:style>
  <w:style w:type="character" w:customStyle="1" w:styleId="RodapChar">
    <w:name w:val="Rodapé Char"/>
    <w:basedOn w:val="Fontepargpadro"/>
    <w:link w:val="Rodap"/>
    <w:uiPriority w:val="99"/>
    <w:rsid w:val="00823AF7"/>
  </w:style>
  <w:style w:type="paragraph" w:styleId="NormalWeb">
    <w:name w:val="Normal (Web)"/>
    <w:basedOn w:val="Normal"/>
    <w:uiPriority w:val="99"/>
    <w:semiHidden/>
    <w:unhideWhenUsed/>
    <w:rsid w:val="00823AF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8100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579</Words>
  <Characters>3132</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Camara02</dc:creator>
  <cp:keywords/>
  <dc:description/>
  <cp:lastModifiedBy>Câmara de Vereadores</cp:lastModifiedBy>
  <cp:revision>4</cp:revision>
  <cp:lastPrinted>2026-07-27T21:42:00Z</cp:lastPrinted>
  <dcterms:created xsi:type="dcterms:W3CDTF">2026-07-24T17:54:00Z</dcterms:created>
  <dcterms:modified xsi:type="dcterms:W3CDTF">2026-07-27T21:44:00Z</dcterms:modified>
</cp:coreProperties>
</file>