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7F" w:rsidRPr="0038207F" w:rsidRDefault="0038207F" w:rsidP="0038207F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38207F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 nº 2.501</w:t>
      </w:r>
      <w:r w:rsidRPr="0038207F">
        <w:rPr>
          <w:rFonts w:ascii="Arial" w:eastAsia="Times New Roman" w:hAnsi="Arial" w:cs="Arial"/>
          <w:bCs/>
          <w:lang w:eastAsia="pt-BR"/>
        </w:rPr>
        <w:t xml:space="preserve">/2021, de </w:t>
      </w:r>
      <w:r>
        <w:rPr>
          <w:rFonts w:ascii="Arial" w:eastAsia="Times New Roman" w:hAnsi="Arial" w:cs="Arial"/>
          <w:bCs/>
          <w:lang w:eastAsia="pt-BR"/>
        </w:rPr>
        <w:t>09</w:t>
      </w:r>
      <w:r w:rsidRPr="0038207F">
        <w:rPr>
          <w:rFonts w:ascii="Arial" w:eastAsia="Times New Roman" w:hAnsi="Arial" w:cs="Arial"/>
          <w:bCs/>
          <w:lang w:eastAsia="pt-BR"/>
        </w:rPr>
        <w:t xml:space="preserve"> de fevereiro de 2021.</w:t>
      </w:r>
    </w:p>
    <w:p w:rsidR="0038207F" w:rsidRPr="0038207F" w:rsidRDefault="0038207F" w:rsidP="0038207F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38207F" w:rsidRPr="0038207F" w:rsidRDefault="0038207F" w:rsidP="0038207F">
      <w:pPr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b/>
          <w:iCs/>
          <w:lang w:eastAsia="pt-BR"/>
        </w:rPr>
        <w:tab/>
      </w:r>
      <w:r w:rsidRPr="0038207F">
        <w:rPr>
          <w:rFonts w:ascii="Arial" w:eastAsia="Times New Roman" w:hAnsi="Arial" w:cs="Arial"/>
          <w:b/>
          <w:iCs/>
          <w:lang w:eastAsia="pt-BR"/>
        </w:rPr>
        <w:tab/>
        <w:t>“</w:t>
      </w:r>
      <w:r w:rsidRPr="0038207F">
        <w:rPr>
          <w:rFonts w:ascii="Arial" w:eastAsia="Times New Roman" w:hAnsi="Arial" w:cs="Arial"/>
          <w:lang w:eastAsia="pt-BR"/>
        </w:rPr>
        <w:t xml:space="preserve">Autoriza o Poder Executivo a firmar Parceria com o GRUPO BELL CANTARE e repassar recursos financeiros, através de Termo de Fomento, reconhece como inexigível o chamamento público, e dá outras providências”. </w:t>
      </w:r>
    </w:p>
    <w:p w:rsidR="0038207F" w:rsidRPr="0038207F" w:rsidRDefault="0038207F" w:rsidP="0038207F">
      <w:pPr>
        <w:spacing w:after="0" w:line="360" w:lineRule="auto"/>
        <w:rPr>
          <w:rFonts w:ascii="Arial" w:eastAsia="Times New Roman" w:hAnsi="Arial" w:cs="Arial"/>
          <w:iCs/>
          <w:lang w:eastAsia="pt-BR"/>
        </w:rPr>
      </w:pPr>
    </w:p>
    <w:p w:rsidR="0038207F" w:rsidRPr="0038207F" w:rsidRDefault="0038207F" w:rsidP="0038207F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38207F">
        <w:rPr>
          <w:rFonts w:ascii="Arial" w:eastAsia="Times New Roman" w:hAnsi="Arial" w:cs="Arial"/>
          <w:lang w:eastAsia="pt-BR"/>
        </w:rPr>
        <w:t>Frighetto</w:t>
      </w:r>
      <w:proofErr w:type="spellEnd"/>
      <w:r w:rsidRPr="0038207F">
        <w:rPr>
          <w:rFonts w:ascii="Arial" w:eastAsia="Times New Roman" w:hAnsi="Arial" w:cs="Arial"/>
          <w:lang w:eastAsia="pt-BR"/>
        </w:rPr>
        <w:t>, Prefeito Municipal de Anta Gorda, Estado do Rio Grande do Sul, faço saber, que a Câmara de Vereadores aprovou e eu, no uso das atribuições legais, sanciono e promulgo a seguinte Lei:</w:t>
      </w:r>
    </w:p>
    <w:p w:rsidR="0038207F" w:rsidRPr="0038207F" w:rsidRDefault="0038207F" w:rsidP="0038207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8207F" w:rsidRPr="0038207F" w:rsidRDefault="0038207F" w:rsidP="0038207F">
      <w:pPr>
        <w:widowControl w:val="0"/>
        <w:tabs>
          <w:tab w:val="left" w:pos="21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38207F">
        <w:rPr>
          <w:rFonts w:ascii="Times New Roman" w:eastAsia="Times New Roman" w:hAnsi="Times New Roman" w:cs="Times New Roman"/>
          <w:lang w:eastAsia="pt-BR"/>
        </w:rPr>
        <w:t xml:space="preserve">           </w:t>
      </w:r>
      <w:r w:rsidRPr="0038207F">
        <w:rPr>
          <w:rFonts w:ascii="Arial" w:eastAsia="Times New Roman" w:hAnsi="Arial" w:cs="Arial"/>
          <w:lang w:eastAsia="pt-BR"/>
        </w:rPr>
        <w:t>Art. 1º Reconhece a entidade GRUPO BELL CANTARE, CNPJ N</w:t>
      </w:r>
      <w:r w:rsidRPr="0038207F">
        <w:rPr>
          <w:rFonts w:ascii="Arial" w:eastAsia="Times New Roman" w:hAnsi="Arial" w:cs="Arial"/>
          <w:strike/>
          <w:lang w:eastAsia="pt-BR"/>
        </w:rPr>
        <w:t>º</w:t>
      </w:r>
      <w:r w:rsidRPr="0038207F">
        <w:rPr>
          <w:rFonts w:ascii="Arial" w:eastAsia="Times New Roman" w:hAnsi="Arial" w:cs="Arial"/>
          <w:lang w:eastAsia="pt-BR"/>
        </w:rPr>
        <w:t xml:space="preserve"> 18.309.281/0001-24, como única entidade sem fins lucrativos, em condições de realizar parceria com o Poder Executivo para fins de difundir a cultura Italiana e promover a integração social e a aptidão artística, além de divulgar e representar o município em eventos culturais.</w:t>
      </w:r>
    </w:p>
    <w:p w:rsidR="0038207F" w:rsidRPr="0038207F" w:rsidRDefault="0038207F" w:rsidP="0038207F">
      <w:pPr>
        <w:widowControl w:val="0"/>
        <w:tabs>
          <w:tab w:val="left" w:pos="21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lang w:val="pt-PT" w:eastAsia="pt-BR"/>
        </w:rPr>
      </w:pPr>
    </w:p>
    <w:p w:rsidR="0038207F" w:rsidRPr="0038207F" w:rsidRDefault="0038207F" w:rsidP="0038207F">
      <w:pPr>
        <w:spacing w:after="0" w:line="360" w:lineRule="auto"/>
        <w:ind w:firstLine="1416"/>
        <w:jc w:val="both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lang w:eastAsia="pt-BR"/>
        </w:rPr>
        <w:t>Art. 2º Autoriza, nos termos do disposto no inciso II do art. 31 da Lei Federal 13.019, a firmar Termo de Fomento com o GRUPO BELL CANTARE, CNPJ N</w:t>
      </w:r>
      <w:r w:rsidRPr="0038207F">
        <w:rPr>
          <w:rFonts w:ascii="Arial" w:eastAsia="Times New Roman" w:hAnsi="Arial" w:cs="Arial"/>
          <w:strike/>
          <w:lang w:eastAsia="pt-BR"/>
        </w:rPr>
        <w:t>º</w:t>
      </w:r>
      <w:r w:rsidRPr="0038207F">
        <w:rPr>
          <w:rFonts w:ascii="Arial" w:eastAsia="Times New Roman" w:hAnsi="Arial" w:cs="Arial"/>
          <w:lang w:eastAsia="pt-BR"/>
        </w:rPr>
        <w:t xml:space="preserve"> 18.309.281/0001-24, para o repasse do valor de R$ 14.000,00 (quatorze mil reais)</w:t>
      </w:r>
    </w:p>
    <w:p w:rsidR="0038207F" w:rsidRPr="0038207F" w:rsidRDefault="0038207F" w:rsidP="0038207F">
      <w:pPr>
        <w:spacing w:after="0" w:line="360" w:lineRule="auto"/>
        <w:ind w:firstLine="1416"/>
        <w:jc w:val="both"/>
        <w:rPr>
          <w:rFonts w:ascii="Arial" w:eastAsia="Times New Roman" w:hAnsi="Arial" w:cs="Arial"/>
          <w:lang w:eastAsia="pt-BR"/>
        </w:rPr>
      </w:pPr>
    </w:p>
    <w:p w:rsidR="0038207F" w:rsidRPr="0038207F" w:rsidRDefault="0038207F" w:rsidP="0038207F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lang w:eastAsia="pt-BR"/>
        </w:rPr>
        <w:t>Art. 3º O valor referido no art. 2º deverá ser aplicado no pagamento das despesas com o professor de canto.</w:t>
      </w:r>
    </w:p>
    <w:p w:rsidR="0038207F" w:rsidRPr="0038207F" w:rsidRDefault="0038207F" w:rsidP="0038207F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:rsidR="0038207F" w:rsidRPr="0038207F" w:rsidRDefault="0038207F" w:rsidP="0038207F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lang w:eastAsia="pt-BR"/>
        </w:rPr>
        <w:t xml:space="preserve"> Art. 4º As despesas decorrentes deste Termo correrão por conta da dotação orçamentária própria prevista no orçamento de 2021.</w:t>
      </w:r>
    </w:p>
    <w:p w:rsidR="0038207F" w:rsidRPr="0038207F" w:rsidRDefault="0038207F" w:rsidP="0038207F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:rsidR="0038207F" w:rsidRPr="0038207F" w:rsidRDefault="0038207F" w:rsidP="0038207F">
      <w:pPr>
        <w:spacing w:after="0" w:line="360" w:lineRule="auto"/>
        <w:ind w:firstLine="1416"/>
        <w:jc w:val="both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lang w:eastAsia="pt-BR"/>
        </w:rPr>
        <w:t>Art. 5º Esta lei entra em vigor na data de sua publicação.</w:t>
      </w:r>
    </w:p>
    <w:p w:rsidR="0038207F" w:rsidRPr="0038207F" w:rsidRDefault="0038207F" w:rsidP="0038207F">
      <w:pPr>
        <w:spacing w:after="0" w:line="360" w:lineRule="auto"/>
        <w:ind w:firstLine="1416"/>
        <w:jc w:val="both"/>
        <w:rPr>
          <w:rFonts w:ascii="Arial" w:eastAsia="Times New Roman" w:hAnsi="Arial" w:cs="Arial"/>
          <w:lang w:eastAsia="pt-BR"/>
        </w:rPr>
      </w:pPr>
    </w:p>
    <w:p w:rsidR="0038207F" w:rsidRPr="0038207F" w:rsidRDefault="0038207F" w:rsidP="0038207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lang w:eastAsia="pt-BR"/>
        </w:rPr>
      </w:pPr>
      <w:r w:rsidRPr="0038207F">
        <w:rPr>
          <w:rFonts w:ascii="Arial" w:eastAsia="Times New Roman" w:hAnsi="Arial" w:cs="Arial"/>
          <w:color w:val="FF0000"/>
          <w:lang w:eastAsia="pt-BR"/>
        </w:rPr>
        <w:tab/>
      </w:r>
      <w:r w:rsidRPr="0038207F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09</w:t>
      </w:r>
      <w:bookmarkStart w:id="0" w:name="_GoBack"/>
      <w:bookmarkEnd w:id="0"/>
      <w:r w:rsidRPr="0038207F">
        <w:rPr>
          <w:rFonts w:ascii="Arial" w:eastAsia="Times New Roman" w:hAnsi="Arial" w:cs="Arial"/>
          <w:lang w:eastAsia="pt-BR"/>
        </w:rPr>
        <w:t xml:space="preserve"> dias do mês de fevereiro de 2021.</w:t>
      </w:r>
    </w:p>
    <w:p w:rsidR="0038207F" w:rsidRDefault="0038207F" w:rsidP="0038207F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38207F" w:rsidRPr="0038207F" w:rsidRDefault="0038207F" w:rsidP="0038207F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38207F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38207F" w:rsidRDefault="0038207F" w:rsidP="0038207F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38207F">
        <w:rPr>
          <w:rFonts w:ascii="Arial" w:eastAsia="Times New Roman" w:hAnsi="Arial" w:cs="Arial"/>
          <w:lang w:eastAsia="pt-BR"/>
        </w:rPr>
        <w:t xml:space="preserve"> Prefeito Municipal</w:t>
      </w:r>
      <w:r>
        <w:rPr>
          <w:rFonts w:ascii="Arial" w:eastAsia="Times New Roman" w:hAnsi="Arial" w:cs="Arial"/>
          <w:lang w:eastAsia="pt-BR"/>
        </w:rPr>
        <w:t xml:space="preserve">            </w:t>
      </w:r>
    </w:p>
    <w:p w:rsidR="0038207F" w:rsidRPr="0037120D" w:rsidRDefault="0038207F" w:rsidP="0038207F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ar-SA"/>
        </w:rPr>
        <w:t>Registre-se e publique-se</w:t>
      </w:r>
    </w:p>
    <w:p w:rsidR="0038207F" w:rsidRPr="0037120D" w:rsidRDefault="0038207F" w:rsidP="0038207F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37120D">
        <w:rPr>
          <w:rFonts w:ascii="Arial" w:eastAsia="Times New Roman" w:hAnsi="Arial" w:cs="Arial"/>
          <w:lang w:eastAsia="ar-SA"/>
        </w:rPr>
        <w:t>Suami</w:t>
      </w:r>
      <w:proofErr w:type="spellEnd"/>
      <w:r w:rsidRPr="0037120D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37120D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6A3900" w:rsidRPr="0038207F" w:rsidRDefault="0038207F" w:rsidP="0038207F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7120D">
        <w:rPr>
          <w:rFonts w:ascii="Arial" w:eastAsia="Times New Roman" w:hAnsi="Arial" w:cs="Arial"/>
          <w:lang w:eastAsia="ar-SA"/>
        </w:rPr>
        <w:t>Secretária Municipal de Administração</w:t>
      </w:r>
    </w:p>
    <w:sectPr w:rsidR="006A3900" w:rsidRPr="00382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7F"/>
    <w:rsid w:val="0031468F"/>
    <w:rsid w:val="0038207F"/>
    <w:rsid w:val="006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EAFB"/>
  <w15:chartTrackingRefBased/>
  <w15:docId w15:val="{3EEB5178-1549-40D4-9A5D-3DC7ADAC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2021-02-09T13:17:00Z</dcterms:created>
  <dcterms:modified xsi:type="dcterms:W3CDTF">2021-02-09T13:21:00Z</dcterms:modified>
</cp:coreProperties>
</file>