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3E6CC" w14:textId="77777777" w:rsidR="001F0E25" w:rsidRDefault="001F0E25" w:rsidP="001F0E25">
      <w:pPr>
        <w:keepNext/>
        <w:spacing w:after="0" w:line="240" w:lineRule="auto"/>
        <w:rPr>
          <w:rFonts w:eastAsia="Cambria" w:cstheme="minorHAnsi"/>
          <w:b/>
          <w:sz w:val="24"/>
          <w:szCs w:val="24"/>
        </w:rPr>
      </w:pPr>
    </w:p>
    <w:p w14:paraId="5578B92B" w14:textId="77777777" w:rsidR="001F0E25" w:rsidRDefault="001F0E25" w:rsidP="00F64C9E">
      <w:pPr>
        <w:keepNext/>
        <w:spacing w:after="0" w:line="240" w:lineRule="auto"/>
        <w:jc w:val="center"/>
        <w:rPr>
          <w:rFonts w:eastAsia="Cambria" w:cstheme="minorHAnsi"/>
          <w:b/>
          <w:sz w:val="24"/>
          <w:szCs w:val="24"/>
        </w:rPr>
      </w:pPr>
    </w:p>
    <w:p w14:paraId="13E8864A" w14:textId="77777777" w:rsidR="001F0E25" w:rsidRDefault="001F0E25" w:rsidP="00F64C9E">
      <w:pPr>
        <w:keepNext/>
        <w:spacing w:after="0" w:line="240" w:lineRule="auto"/>
        <w:jc w:val="center"/>
        <w:rPr>
          <w:rFonts w:eastAsia="Cambria" w:cstheme="minorHAnsi"/>
          <w:b/>
          <w:sz w:val="24"/>
          <w:szCs w:val="24"/>
        </w:rPr>
      </w:pPr>
    </w:p>
    <w:p w14:paraId="0050C6DC" w14:textId="23C463A8" w:rsidR="00B13F2C" w:rsidRPr="003303B7" w:rsidRDefault="00B13F2C" w:rsidP="00F64C9E">
      <w:pPr>
        <w:keepNext/>
        <w:spacing w:after="0" w:line="240" w:lineRule="auto"/>
        <w:jc w:val="center"/>
        <w:rPr>
          <w:rFonts w:eastAsia="Cambria" w:cstheme="minorHAnsi"/>
          <w:b/>
        </w:rPr>
      </w:pPr>
      <w:r w:rsidRPr="003303B7">
        <w:rPr>
          <w:rFonts w:eastAsia="Cambria" w:cstheme="minorHAnsi"/>
          <w:b/>
        </w:rPr>
        <w:t xml:space="preserve">Cronograma para Sessão </w:t>
      </w:r>
      <w:r w:rsidR="00AF71FD">
        <w:rPr>
          <w:rFonts w:eastAsia="Cambria" w:cstheme="minorHAnsi"/>
          <w:b/>
        </w:rPr>
        <w:t>Ordinária</w:t>
      </w:r>
      <w:r w:rsidRPr="003303B7">
        <w:rPr>
          <w:rFonts w:eastAsia="Cambria" w:cstheme="minorHAnsi"/>
          <w:b/>
        </w:rPr>
        <w:t xml:space="preserve"> de</w:t>
      </w:r>
      <w:r w:rsidR="004F3B0E">
        <w:rPr>
          <w:rFonts w:eastAsia="Cambria" w:cstheme="minorHAnsi"/>
          <w:b/>
        </w:rPr>
        <w:t xml:space="preserve"> </w:t>
      </w:r>
      <w:r w:rsidR="00B73A85">
        <w:rPr>
          <w:rFonts w:eastAsia="Cambria" w:cstheme="minorHAnsi"/>
          <w:b/>
        </w:rPr>
        <w:t>30</w:t>
      </w:r>
      <w:r w:rsidR="004F3B0E">
        <w:rPr>
          <w:rFonts w:eastAsia="Cambria" w:cstheme="minorHAnsi"/>
          <w:b/>
        </w:rPr>
        <w:t>.0</w:t>
      </w:r>
      <w:r w:rsidR="006E51D7">
        <w:rPr>
          <w:rFonts w:eastAsia="Cambria" w:cstheme="minorHAnsi"/>
          <w:b/>
        </w:rPr>
        <w:t>6</w:t>
      </w:r>
      <w:r w:rsidR="00512531">
        <w:rPr>
          <w:rFonts w:eastAsia="Cambria" w:cstheme="minorHAnsi"/>
          <w:b/>
        </w:rPr>
        <w:t>.2025</w:t>
      </w:r>
    </w:p>
    <w:p w14:paraId="35E99A86" w14:textId="77777777" w:rsidR="00B13F2C" w:rsidRPr="003303B7" w:rsidRDefault="00B13F2C" w:rsidP="00F64C9E">
      <w:pPr>
        <w:keepNext/>
        <w:spacing w:after="0" w:line="240" w:lineRule="auto"/>
        <w:jc w:val="both"/>
        <w:rPr>
          <w:rFonts w:eastAsia="Cambria" w:cstheme="minorHAnsi"/>
          <w:b/>
        </w:rPr>
      </w:pPr>
    </w:p>
    <w:p w14:paraId="07B88EB6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</w:p>
    <w:p w14:paraId="4E4784CD" w14:textId="4D77F69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 xml:space="preserve">1) Abertura da Sessão </w:t>
      </w:r>
      <w:r w:rsidR="00AF71FD">
        <w:rPr>
          <w:rFonts w:eastAsia="Cambria" w:cstheme="minorHAnsi"/>
        </w:rPr>
        <w:t>Ordinária</w:t>
      </w:r>
      <w:r w:rsidRPr="003303B7">
        <w:rPr>
          <w:rFonts w:eastAsia="Cambria" w:cstheme="minorHAnsi"/>
        </w:rPr>
        <w:t xml:space="preserve"> com a verificação de quórum legal.</w:t>
      </w:r>
    </w:p>
    <w:p w14:paraId="28BE9E84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</w:p>
    <w:p w14:paraId="33D3F2F7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1.1) Execução do Hino Nacional.</w:t>
      </w:r>
    </w:p>
    <w:p w14:paraId="651CAC5E" w14:textId="77777777" w:rsidR="0090198F" w:rsidRPr="003303B7" w:rsidRDefault="0090198F" w:rsidP="00F64C9E">
      <w:pPr>
        <w:spacing w:after="0" w:line="240" w:lineRule="auto"/>
        <w:jc w:val="both"/>
        <w:rPr>
          <w:rFonts w:eastAsia="Cambria" w:cstheme="minorHAnsi"/>
        </w:rPr>
      </w:pPr>
    </w:p>
    <w:p w14:paraId="180D8CA9" w14:textId="77777777" w:rsidR="0090198F" w:rsidRPr="003303B7" w:rsidRDefault="0090198F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1.2) Leitura da Bíblia.</w:t>
      </w:r>
    </w:p>
    <w:p w14:paraId="40C9596D" w14:textId="33119978" w:rsidR="00D42272" w:rsidRDefault="00D42272" w:rsidP="00F64C9E">
      <w:pPr>
        <w:spacing w:after="0" w:line="240" w:lineRule="auto"/>
        <w:jc w:val="both"/>
        <w:rPr>
          <w:rFonts w:eastAsia="Cambria" w:cstheme="minorHAnsi"/>
        </w:rPr>
      </w:pPr>
    </w:p>
    <w:p w14:paraId="45396CAE" w14:textId="07F8160E" w:rsidR="008D3C79" w:rsidRDefault="008D3C79" w:rsidP="00F64C9E">
      <w:pPr>
        <w:spacing w:after="0" w:line="240" w:lineRule="auto"/>
        <w:jc w:val="both"/>
        <w:rPr>
          <w:rFonts w:eastAsia="Cambria" w:cstheme="minorHAnsi"/>
        </w:rPr>
      </w:pPr>
      <w:r>
        <w:rPr>
          <w:rFonts w:eastAsia="Cambria" w:cstheme="minorHAnsi"/>
        </w:rPr>
        <w:t>1.3) Votação da Ata nº 1</w:t>
      </w:r>
      <w:r w:rsidR="003939BB">
        <w:rPr>
          <w:rFonts w:eastAsia="Cambria" w:cstheme="minorHAnsi"/>
        </w:rPr>
        <w:t>10</w:t>
      </w:r>
      <w:r w:rsidR="00B73A85">
        <w:rPr>
          <w:rFonts w:eastAsia="Cambria" w:cstheme="minorHAnsi"/>
        </w:rPr>
        <w:t>5</w:t>
      </w:r>
    </w:p>
    <w:p w14:paraId="79C53D60" w14:textId="77777777" w:rsidR="008D3C79" w:rsidRPr="003303B7" w:rsidRDefault="008D3C79" w:rsidP="00F64C9E">
      <w:pPr>
        <w:spacing w:after="0" w:line="240" w:lineRule="auto"/>
        <w:jc w:val="both"/>
        <w:rPr>
          <w:rFonts w:eastAsia="Cambria" w:cstheme="minorHAnsi"/>
        </w:rPr>
      </w:pPr>
    </w:p>
    <w:p w14:paraId="4E09D08F" w14:textId="72103378" w:rsidR="00D42272" w:rsidRPr="003303B7" w:rsidRDefault="00D42272" w:rsidP="00D42272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1.</w:t>
      </w:r>
      <w:r w:rsidR="008D3C79">
        <w:rPr>
          <w:rFonts w:eastAsia="Cambria" w:cstheme="minorHAnsi"/>
        </w:rPr>
        <w:t>4</w:t>
      </w:r>
      <w:r w:rsidRPr="003303B7">
        <w:rPr>
          <w:rFonts w:eastAsia="Cambria" w:cstheme="minorHAnsi"/>
        </w:rPr>
        <w:t>) Leitura das correspondências recebidas.</w:t>
      </w:r>
    </w:p>
    <w:p w14:paraId="54132502" w14:textId="2F24BD00" w:rsidR="00D35040" w:rsidRDefault="00D35040" w:rsidP="00F64C9E">
      <w:pPr>
        <w:spacing w:after="0" w:line="240" w:lineRule="auto"/>
        <w:jc w:val="both"/>
        <w:rPr>
          <w:rFonts w:eastAsia="Cambria" w:cstheme="minorHAnsi"/>
        </w:rPr>
      </w:pPr>
    </w:p>
    <w:p w14:paraId="4C4B61A2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</w:p>
    <w:p w14:paraId="02ED5767" w14:textId="17D2B8EC" w:rsidR="00B13F2C" w:rsidRDefault="00A01E23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2</w:t>
      </w:r>
      <w:r w:rsidR="00B13F2C" w:rsidRPr="003303B7">
        <w:rPr>
          <w:rFonts w:eastAsia="Cambria" w:cstheme="minorHAnsi"/>
        </w:rPr>
        <w:t>) Ordem do dia:</w:t>
      </w:r>
    </w:p>
    <w:p w14:paraId="48A17E56" w14:textId="2A375274" w:rsidR="008C7A80" w:rsidRDefault="008C7A80" w:rsidP="00BE5784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4185A976" w14:textId="75DE8B33" w:rsidR="00EB4DE3" w:rsidRDefault="00EB4DE3" w:rsidP="00BE5784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2.1) Projeto de Lei n° 0</w:t>
      </w:r>
      <w:r w:rsidR="006C16AB">
        <w:rPr>
          <w:rFonts w:ascii="Calibri" w:eastAsiaTheme="minorHAnsi" w:hAnsi="Calibri" w:cs="Calibri"/>
          <w:color w:val="000000"/>
          <w:lang w:eastAsia="en-US"/>
        </w:rPr>
        <w:t>05</w:t>
      </w:r>
      <w:r>
        <w:rPr>
          <w:rFonts w:ascii="Calibri" w:eastAsiaTheme="minorHAnsi" w:hAnsi="Calibri" w:cs="Calibri"/>
          <w:color w:val="000000"/>
          <w:lang w:eastAsia="en-US"/>
        </w:rPr>
        <w:t xml:space="preserve">/2025, do Poder </w:t>
      </w:r>
      <w:r w:rsidR="006C16AB">
        <w:rPr>
          <w:rFonts w:ascii="Calibri" w:eastAsiaTheme="minorHAnsi" w:hAnsi="Calibri" w:cs="Calibri"/>
          <w:color w:val="000000"/>
          <w:lang w:eastAsia="en-US"/>
        </w:rPr>
        <w:t>Legislativo</w:t>
      </w:r>
      <w:r>
        <w:rPr>
          <w:rFonts w:ascii="Calibri" w:eastAsiaTheme="minorHAnsi" w:hAnsi="Calibri" w:cs="Calibri"/>
          <w:color w:val="000000"/>
          <w:lang w:eastAsia="en-US"/>
        </w:rPr>
        <w:t>.</w:t>
      </w:r>
    </w:p>
    <w:p w14:paraId="758F0AC7" w14:textId="3468B24F" w:rsidR="006C16AB" w:rsidRDefault="00601498" w:rsidP="00BE5784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2.2) Requerimento n° 077/2025, de autoria do Vereador Alvimar Paulo Tremea.</w:t>
      </w:r>
    </w:p>
    <w:p w14:paraId="2E8BABED" w14:textId="3F76C4DF" w:rsidR="006C16AB" w:rsidRDefault="00601498" w:rsidP="00BE5784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2.3) Requerimento n° 078/2025, de autoria do Vereador Alvimar Paulo Tremea.</w:t>
      </w:r>
    </w:p>
    <w:p w14:paraId="4A6B72EE" w14:textId="5B5EA2BF" w:rsidR="00601498" w:rsidRDefault="00601498" w:rsidP="00BE5784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2.4) Requerimento n° 079/2025, de autoria do Vereador Alvimar Paulo Tremea.</w:t>
      </w:r>
    </w:p>
    <w:p w14:paraId="64179BC9" w14:textId="7F7182C5" w:rsidR="006C16AB" w:rsidRDefault="00A76691" w:rsidP="00BE5784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2.5) Requerimento n° 080/2025, de autoria da Vereadora Marta Helena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Dalpasquale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>.</w:t>
      </w:r>
    </w:p>
    <w:p w14:paraId="40B2B2A8" w14:textId="4BE808D9" w:rsidR="004E3A54" w:rsidRDefault="004E3A54" w:rsidP="00BE5784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2.6) Requerimento n° 081/2025, de autoria da Vereadora Marta Helena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Dalpasquale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>.</w:t>
      </w:r>
    </w:p>
    <w:p w14:paraId="16E8D328" w14:textId="493873C5" w:rsidR="00F96ADD" w:rsidRDefault="00F96ADD" w:rsidP="00F96ADD">
      <w:pPr>
        <w:pStyle w:val="PargrafodaLista"/>
        <w:spacing w:after="0" w:line="240" w:lineRule="auto"/>
        <w:jc w:val="both"/>
        <w:rPr>
          <w:rFonts w:eastAsia="Cambria" w:cstheme="minorHAnsi"/>
        </w:rPr>
      </w:pPr>
    </w:p>
    <w:p w14:paraId="7FF7A621" w14:textId="77777777" w:rsidR="003757BA" w:rsidRPr="003303B7" w:rsidRDefault="003757BA" w:rsidP="003757BA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3) Expediente Político:</w:t>
      </w:r>
    </w:p>
    <w:p w14:paraId="5AAD44D6" w14:textId="77777777" w:rsidR="003757BA" w:rsidRPr="003303B7" w:rsidRDefault="003757BA" w:rsidP="003757BA">
      <w:pPr>
        <w:spacing w:after="0" w:line="240" w:lineRule="auto"/>
        <w:jc w:val="both"/>
        <w:rPr>
          <w:rFonts w:eastAsia="Cambria" w:cstheme="minorHAnsi"/>
        </w:rPr>
      </w:pPr>
    </w:p>
    <w:p w14:paraId="1654EC17" w14:textId="77777777" w:rsidR="00243E7A" w:rsidRDefault="00C26B4B" w:rsidP="00C26B4B">
      <w:pPr>
        <w:pStyle w:val="NormalWeb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 1-Cleonir Guarnieri; 2-Robledo Sanson Andreoli; 3- Marta Helena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Dalpasquale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;</w:t>
      </w:r>
      <w:proofErr w:type="gramEnd"/>
    </w:p>
    <w:p w14:paraId="01928FD1" w14:textId="661D8A71" w:rsidR="00C26B4B" w:rsidRDefault="00C26B4B" w:rsidP="00C26B4B">
      <w:pPr>
        <w:pStyle w:val="NormalWeb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 4-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Alvimar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Paulo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Tremea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; 5-Fernando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Locatelli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 </w:t>
      </w:r>
    </w:p>
    <w:p w14:paraId="6EA3E9F0" w14:textId="77777777" w:rsidR="00C26B4B" w:rsidRDefault="00C26B4B" w:rsidP="00C26B4B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2105D4CB" w14:textId="77777777" w:rsidR="00440BAE" w:rsidRPr="003303B7" w:rsidRDefault="00440BAE" w:rsidP="00F64C9E">
      <w:pPr>
        <w:spacing w:after="0" w:line="240" w:lineRule="auto"/>
        <w:jc w:val="both"/>
        <w:rPr>
          <w:rFonts w:eastAsia="Cambria" w:cstheme="minorHAnsi"/>
        </w:rPr>
      </w:pPr>
    </w:p>
    <w:p w14:paraId="2D6B6D57" w14:textId="34484DF3" w:rsidR="00D91237" w:rsidRDefault="00B13F2C" w:rsidP="00930F9E">
      <w:pPr>
        <w:spacing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Considerações finais</w:t>
      </w:r>
      <w:r w:rsidR="003122FE">
        <w:rPr>
          <w:rFonts w:eastAsia="Cambria" w:cstheme="minorHAnsi"/>
        </w:rPr>
        <w:t>:</w:t>
      </w:r>
    </w:p>
    <w:p w14:paraId="52FFD6BB" w14:textId="1EA2D021" w:rsidR="00D91237" w:rsidRDefault="00930F9E" w:rsidP="00930F9E">
      <w:pPr>
        <w:spacing w:line="240" w:lineRule="auto"/>
        <w:jc w:val="both"/>
        <w:rPr>
          <w:rFonts w:eastAsia="Cambria" w:cstheme="minorHAnsi"/>
        </w:rPr>
      </w:pPr>
      <w:r>
        <w:rPr>
          <w:rFonts w:eastAsia="Cambria" w:cstheme="minorHAnsi"/>
        </w:rPr>
        <w:t xml:space="preserve"> </w:t>
      </w:r>
      <w:r w:rsidR="00B13F2C" w:rsidRPr="003303B7">
        <w:rPr>
          <w:rFonts w:eastAsia="Cambria" w:cstheme="minorHAnsi"/>
          <w:b/>
          <w:bCs/>
        </w:rPr>
        <w:t>Próxima Sessão no dia</w:t>
      </w:r>
      <w:r w:rsidR="00141FB4" w:rsidRPr="003303B7">
        <w:rPr>
          <w:rFonts w:eastAsia="Cambria" w:cstheme="minorHAnsi"/>
          <w:b/>
          <w:bCs/>
        </w:rPr>
        <w:t xml:space="preserve"> </w:t>
      </w:r>
      <w:r w:rsidR="00B73A85">
        <w:rPr>
          <w:rFonts w:eastAsia="Cambria" w:cstheme="minorHAnsi"/>
          <w:b/>
          <w:bCs/>
        </w:rPr>
        <w:t>14</w:t>
      </w:r>
      <w:r w:rsidR="00141FB4" w:rsidRPr="003303B7">
        <w:rPr>
          <w:rFonts w:eastAsia="Cambria" w:cstheme="minorHAnsi"/>
          <w:b/>
          <w:bCs/>
        </w:rPr>
        <w:t>/</w:t>
      </w:r>
      <w:r w:rsidR="008D3C79">
        <w:rPr>
          <w:rFonts w:eastAsia="Cambria" w:cstheme="minorHAnsi"/>
          <w:b/>
          <w:bCs/>
        </w:rPr>
        <w:t>0</w:t>
      </w:r>
      <w:r w:rsidR="00B73A85">
        <w:rPr>
          <w:rFonts w:eastAsia="Cambria" w:cstheme="minorHAnsi"/>
          <w:b/>
          <w:bCs/>
        </w:rPr>
        <w:t>7</w:t>
      </w:r>
      <w:r w:rsidR="00951A47" w:rsidRPr="003303B7">
        <w:rPr>
          <w:rFonts w:eastAsia="Cambria" w:cstheme="minorHAnsi"/>
          <w:b/>
          <w:bCs/>
        </w:rPr>
        <w:t>/202</w:t>
      </w:r>
      <w:r w:rsidR="00512531">
        <w:rPr>
          <w:rFonts w:eastAsia="Cambria" w:cstheme="minorHAnsi"/>
          <w:b/>
          <w:bCs/>
        </w:rPr>
        <w:t>5</w:t>
      </w:r>
      <w:r w:rsidR="00951A47" w:rsidRPr="003303B7">
        <w:rPr>
          <w:rFonts w:eastAsia="Cambria" w:cstheme="minorHAnsi"/>
          <w:b/>
          <w:bCs/>
        </w:rPr>
        <w:t>.</w:t>
      </w:r>
      <w:r>
        <w:rPr>
          <w:rFonts w:eastAsia="Cambria" w:cstheme="minorHAnsi"/>
        </w:rPr>
        <w:t xml:space="preserve">   </w:t>
      </w:r>
    </w:p>
    <w:p w14:paraId="1F3416C1" w14:textId="3C8B9C81" w:rsidR="0071200A" w:rsidRPr="00930F9E" w:rsidRDefault="00930F9E" w:rsidP="00930F9E">
      <w:pPr>
        <w:spacing w:line="240" w:lineRule="auto"/>
        <w:jc w:val="both"/>
        <w:rPr>
          <w:rFonts w:eastAsia="Cambria" w:cstheme="minorHAnsi"/>
        </w:rPr>
      </w:pPr>
      <w:r>
        <w:rPr>
          <w:rFonts w:eastAsia="Cambria" w:cstheme="minorHAnsi"/>
        </w:rPr>
        <w:t xml:space="preserve"> </w:t>
      </w:r>
      <w:r w:rsidR="00B13F2C" w:rsidRPr="003303B7">
        <w:rPr>
          <w:rFonts w:eastAsia="Cambria" w:cstheme="minorHAnsi"/>
        </w:rPr>
        <w:t>Encerramento da Sessão.</w:t>
      </w:r>
    </w:p>
    <w:sectPr w:rsidR="0071200A" w:rsidRPr="00930F9E" w:rsidSect="006B1F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3B8C"/>
    <w:multiLevelType w:val="hybridMultilevel"/>
    <w:tmpl w:val="DCF2B0E0"/>
    <w:lvl w:ilvl="0" w:tplc="5DCA7E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6634C"/>
    <w:multiLevelType w:val="hybridMultilevel"/>
    <w:tmpl w:val="F176E748"/>
    <w:lvl w:ilvl="0" w:tplc="B9C07D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A366C"/>
    <w:multiLevelType w:val="hybridMultilevel"/>
    <w:tmpl w:val="990017BE"/>
    <w:lvl w:ilvl="0" w:tplc="90C6A70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A2C87"/>
    <w:multiLevelType w:val="hybridMultilevel"/>
    <w:tmpl w:val="32BA9AB8"/>
    <w:lvl w:ilvl="0" w:tplc="AC5A66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15061"/>
    <w:multiLevelType w:val="hybridMultilevel"/>
    <w:tmpl w:val="35B4BEC2"/>
    <w:lvl w:ilvl="0" w:tplc="EF788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92C7F"/>
    <w:multiLevelType w:val="hybridMultilevel"/>
    <w:tmpl w:val="4784E332"/>
    <w:lvl w:ilvl="0" w:tplc="F30E00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CE6F5D"/>
    <w:multiLevelType w:val="hybridMultilevel"/>
    <w:tmpl w:val="FA9265A6"/>
    <w:lvl w:ilvl="0" w:tplc="9476F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D4318"/>
    <w:multiLevelType w:val="hybridMultilevel"/>
    <w:tmpl w:val="27BA7DD0"/>
    <w:lvl w:ilvl="0" w:tplc="82CADC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D4D3E"/>
    <w:multiLevelType w:val="hybridMultilevel"/>
    <w:tmpl w:val="E4901928"/>
    <w:lvl w:ilvl="0" w:tplc="466643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B4739"/>
    <w:multiLevelType w:val="hybridMultilevel"/>
    <w:tmpl w:val="3DF68896"/>
    <w:lvl w:ilvl="0" w:tplc="5EB838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D2AF9"/>
    <w:multiLevelType w:val="hybridMultilevel"/>
    <w:tmpl w:val="5B94D42C"/>
    <w:lvl w:ilvl="0" w:tplc="CC0474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57336"/>
    <w:multiLevelType w:val="hybridMultilevel"/>
    <w:tmpl w:val="9F40E936"/>
    <w:lvl w:ilvl="0" w:tplc="9ADEA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85F40"/>
    <w:multiLevelType w:val="hybridMultilevel"/>
    <w:tmpl w:val="B288AC0E"/>
    <w:lvl w:ilvl="0" w:tplc="E0943E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61FE6"/>
    <w:multiLevelType w:val="hybridMultilevel"/>
    <w:tmpl w:val="C5D4DF60"/>
    <w:lvl w:ilvl="0" w:tplc="5F92C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B2730"/>
    <w:multiLevelType w:val="hybridMultilevel"/>
    <w:tmpl w:val="89E82D92"/>
    <w:lvl w:ilvl="0" w:tplc="588C4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E09D7"/>
    <w:multiLevelType w:val="hybridMultilevel"/>
    <w:tmpl w:val="68AAA51A"/>
    <w:lvl w:ilvl="0" w:tplc="D7C435E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420CDA"/>
    <w:multiLevelType w:val="hybridMultilevel"/>
    <w:tmpl w:val="ADA40620"/>
    <w:lvl w:ilvl="0" w:tplc="9E70B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605D7"/>
    <w:multiLevelType w:val="hybridMultilevel"/>
    <w:tmpl w:val="18446EEA"/>
    <w:lvl w:ilvl="0" w:tplc="E7A2F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53525"/>
    <w:multiLevelType w:val="hybridMultilevel"/>
    <w:tmpl w:val="7BEA67F0"/>
    <w:lvl w:ilvl="0" w:tplc="2444C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433E4"/>
    <w:multiLevelType w:val="hybridMultilevel"/>
    <w:tmpl w:val="0E5064C6"/>
    <w:lvl w:ilvl="0" w:tplc="81588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0"/>
  </w:num>
  <w:num w:numId="4">
    <w:abstractNumId w:val="19"/>
  </w:num>
  <w:num w:numId="5">
    <w:abstractNumId w:val="14"/>
  </w:num>
  <w:num w:numId="6">
    <w:abstractNumId w:val="13"/>
  </w:num>
  <w:num w:numId="7">
    <w:abstractNumId w:val="2"/>
  </w:num>
  <w:num w:numId="8">
    <w:abstractNumId w:val="16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</w:num>
  <w:num w:numId="13">
    <w:abstractNumId w:val="3"/>
  </w:num>
  <w:num w:numId="14">
    <w:abstractNumId w:val="1"/>
  </w:num>
  <w:num w:numId="15">
    <w:abstractNumId w:val="11"/>
  </w:num>
  <w:num w:numId="16">
    <w:abstractNumId w:val="4"/>
  </w:num>
  <w:num w:numId="17">
    <w:abstractNumId w:val="15"/>
  </w:num>
  <w:num w:numId="18">
    <w:abstractNumId w:val="18"/>
  </w:num>
  <w:num w:numId="19">
    <w:abstractNumId w:val="10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F2C"/>
    <w:rsid w:val="00015A73"/>
    <w:rsid w:val="0001727F"/>
    <w:rsid w:val="000201A4"/>
    <w:rsid w:val="000321E3"/>
    <w:rsid w:val="00042869"/>
    <w:rsid w:val="00052192"/>
    <w:rsid w:val="00053A8F"/>
    <w:rsid w:val="00072B96"/>
    <w:rsid w:val="00072DE4"/>
    <w:rsid w:val="00073DC0"/>
    <w:rsid w:val="00083D75"/>
    <w:rsid w:val="000A111E"/>
    <w:rsid w:val="000C2548"/>
    <w:rsid w:val="000D13ED"/>
    <w:rsid w:val="000D7F0B"/>
    <w:rsid w:val="000E2431"/>
    <w:rsid w:val="000F3781"/>
    <w:rsid w:val="00100E28"/>
    <w:rsid w:val="001010E4"/>
    <w:rsid w:val="00102727"/>
    <w:rsid w:val="00110285"/>
    <w:rsid w:val="001144DB"/>
    <w:rsid w:val="00117C43"/>
    <w:rsid w:val="00120793"/>
    <w:rsid w:val="00127A0A"/>
    <w:rsid w:val="001351E0"/>
    <w:rsid w:val="00141FB4"/>
    <w:rsid w:val="00150AC3"/>
    <w:rsid w:val="001561A2"/>
    <w:rsid w:val="00157536"/>
    <w:rsid w:val="00182E08"/>
    <w:rsid w:val="00187190"/>
    <w:rsid w:val="0019264B"/>
    <w:rsid w:val="001A0724"/>
    <w:rsid w:val="001B1A40"/>
    <w:rsid w:val="001C1FE9"/>
    <w:rsid w:val="001C3FF1"/>
    <w:rsid w:val="001D1638"/>
    <w:rsid w:val="001E1F91"/>
    <w:rsid w:val="001F0E25"/>
    <w:rsid w:val="002073BD"/>
    <w:rsid w:val="00220CA1"/>
    <w:rsid w:val="00243E7A"/>
    <w:rsid w:val="00245528"/>
    <w:rsid w:val="002536DC"/>
    <w:rsid w:val="0025472E"/>
    <w:rsid w:val="002576F8"/>
    <w:rsid w:val="002614DF"/>
    <w:rsid w:val="00264328"/>
    <w:rsid w:val="00266A7A"/>
    <w:rsid w:val="002831AC"/>
    <w:rsid w:val="00294C87"/>
    <w:rsid w:val="002A7FAA"/>
    <w:rsid w:val="002B1589"/>
    <w:rsid w:val="002C361B"/>
    <w:rsid w:val="002C6C91"/>
    <w:rsid w:val="002C71FD"/>
    <w:rsid w:val="002C7D55"/>
    <w:rsid w:val="002E08C8"/>
    <w:rsid w:val="002F3C8F"/>
    <w:rsid w:val="002F788B"/>
    <w:rsid w:val="00307D6E"/>
    <w:rsid w:val="0031039A"/>
    <w:rsid w:val="003122FE"/>
    <w:rsid w:val="003303B7"/>
    <w:rsid w:val="00340F9A"/>
    <w:rsid w:val="0035167E"/>
    <w:rsid w:val="00356E22"/>
    <w:rsid w:val="00362003"/>
    <w:rsid w:val="003757BA"/>
    <w:rsid w:val="00387FED"/>
    <w:rsid w:val="003939BB"/>
    <w:rsid w:val="003D1D51"/>
    <w:rsid w:val="003D3E11"/>
    <w:rsid w:val="003D594B"/>
    <w:rsid w:val="00400C8A"/>
    <w:rsid w:val="00401113"/>
    <w:rsid w:val="00411722"/>
    <w:rsid w:val="00416816"/>
    <w:rsid w:val="00440BAE"/>
    <w:rsid w:val="00442E5A"/>
    <w:rsid w:val="0045717E"/>
    <w:rsid w:val="00457C95"/>
    <w:rsid w:val="00460647"/>
    <w:rsid w:val="00463C18"/>
    <w:rsid w:val="004704BA"/>
    <w:rsid w:val="004727BC"/>
    <w:rsid w:val="00482D6A"/>
    <w:rsid w:val="00486A4B"/>
    <w:rsid w:val="004C121B"/>
    <w:rsid w:val="004C47AB"/>
    <w:rsid w:val="004E0EE6"/>
    <w:rsid w:val="004E3A54"/>
    <w:rsid w:val="004E79D1"/>
    <w:rsid w:val="004F284A"/>
    <w:rsid w:val="004F3B0E"/>
    <w:rsid w:val="004F65FF"/>
    <w:rsid w:val="00500270"/>
    <w:rsid w:val="00500BD8"/>
    <w:rsid w:val="00505213"/>
    <w:rsid w:val="00507082"/>
    <w:rsid w:val="005111F9"/>
    <w:rsid w:val="0051162A"/>
    <w:rsid w:val="00512531"/>
    <w:rsid w:val="00512AE4"/>
    <w:rsid w:val="0052506B"/>
    <w:rsid w:val="005465DB"/>
    <w:rsid w:val="0054756E"/>
    <w:rsid w:val="00552928"/>
    <w:rsid w:val="005557F2"/>
    <w:rsid w:val="005649DF"/>
    <w:rsid w:val="00597D92"/>
    <w:rsid w:val="005A0BB4"/>
    <w:rsid w:val="005C4F4C"/>
    <w:rsid w:val="005F164B"/>
    <w:rsid w:val="006002C5"/>
    <w:rsid w:val="00601498"/>
    <w:rsid w:val="00622937"/>
    <w:rsid w:val="0062315E"/>
    <w:rsid w:val="006568DD"/>
    <w:rsid w:val="0066469A"/>
    <w:rsid w:val="00673FAE"/>
    <w:rsid w:val="0069226F"/>
    <w:rsid w:val="006B043B"/>
    <w:rsid w:val="006B1F64"/>
    <w:rsid w:val="006B24D8"/>
    <w:rsid w:val="006C16AB"/>
    <w:rsid w:val="006D19AF"/>
    <w:rsid w:val="006D6E3B"/>
    <w:rsid w:val="006E51D7"/>
    <w:rsid w:val="0071200A"/>
    <w:rsid w:val="00723AB4"/>
    <w:rsid w:val="00752535"/>
    <w:rsid w:val="00762878"/>
    <w:rsid w:val="00782690"/>
    <w:rsid w:val="00786196"/>
    <w:rsid w:val="00787044"/>
    <w:rsid w:val="007908D0"/>
    <w:rsid w:val="00790A57"/>
    <w:rsid w:val="00791F9F"/>
    <w:rsid w:val="007A42FD"/>
    <w:rsid w:val="007B4002"/>
    <w:rsid w:val="007C77D1"/>
    <w:rsid w:val="007E781A"/>
    <w:rsid w:val="007F500C"/>
    <w:rsid w:val="007F519E"/>
    <w:rsid w:val="008026ED"/>
    <w:rsid w:val="00827DB9"/>
    <w:rsid w:val="0085677F"/>
    <w:rsid w:val="00865F1D"/>
    <w:rsid w:val="00885FB7"/>
    <w:rsid w:val="00894B9E"/>
    <w:rsid w:val="008B4FBC"/>
    <w:rsid w:val="008B5F6A"/>
    <w:rsid w:val="008B7FB2"/>
    <w:rsid w:val="008C7A80"/>
    <w:rsid w:val="008D3C79"/>
    <w:rsid w:val="008D65B2"/>
    <w:rsid w:val="008F73E5"/>
    <w:rsid w:val="0090198F"/>
    <w:rsid w:val="00901AA0"/>
    <w:rsid w:val="0090313C"/>
    <w:rsid w:val="00904830"/>
    <w:rsid w:val="00917D65"/>
    <w:rsid w:val="00917E7A"/>
    <w:rsid w:val="00922DD5"/>
    <w:rsid w:val="009262E2"/>
    <w:rsid w:val="00930F66"/>
    <w:rsid w:val="00930F9E"/>
    <w:rsid w:val="00936F0A"/>
    <w:rsid w:val="00941E02"/>
    <w:rsid w:val="009438C2"/>
    <w:rsid w:val="00950763"/>
    <w:rsid w:val="00951A47"/>
    <w:rsid w:val="009667C9"/>
    <w:rsid w:val="00981204"/>
    <w:rsid w:val="0098726B"/>
    <w:rsid w:val="009A58BB"/>
    <w:rsid w:val="009B664B"/>
    <w:rsid w:val="009B7DF7"/>
    <w:rsid w:val="009C0321"/>
    <w:rsid w:val="009C216C"/>
    <w:rsid w:val="009D2FF1"/>
    <w:rsid w:val="009E6EC9"/>
    <w:rsid w:val="009F27D0"/>
    <w:rsid w:val="00A01E23"/>
    <w:rsid w:val="00A34B30"/>
    <w:rsid w:val="00A34DF5"/>
    <w:rsid w:val="00A62ED7"/>
    <w:rsid w:val="00A671F9"/>
    <w:rsid w:val="00A76691"/>
    <w:rsid w:val="00A92390"/>
    <w:rsid w:val="00AB752A"/>
    <w:rsid w:val="00AC09D0"/>
    <w:rsid w:val="00AD30B7"/>
    <w:rsid w:val="00AE7A35"/>
    <w:rsid w:val="00AF71FD"/>
    <w:rsid w:val="00AF7D71"/>
    <w:rsid w:val="00B134B3"/>
    <w:rsid w:val="00B13D75"/>
    <w:rsid w:val="00B13F2C"/>
    <w:rsid w:val="00B14666"/>
    <w:rsid w:val="00B14B2B"/>
    <w:rsid w:val="00B17670"/>
    <w:rsid w:val="00B22FAB"/>
    <w:rsid w:val="00B26903"/>
    <w:rsid w:val="00B402FD"/>
    <w:rsid w:val="00B41854"/>
    <w:rsid w:val="00B476C7"/>
    <w:rsid w:val="00B5323A"/>
    <w:rsid w:val="00B53C0A"/>
    <w:rsid w:val="00B73A85"/>
    <w:rsid w:val="00B86DA4"/>
    <w:rsid w:val="00BA1F5C"/>
    <w:rsid w:val="00BA36FA"/>
    <w:rsid w:val="00BB0F1B"/>
    <w:rsid w:val="00BD04DC"/>
    <w:rsid w:val="00BD22E1"/>
    <w:rsid w:val="00BD3E75"/>
    <w:rsid w:val="00BE5784"/>
    <w:rsid w:val="00BE6F5C"/>
    <w:rsid w:val="00C0230D"/>
    <w:rsid w:val="00C26B4B"/>
    <w:rsid w:val="00C30219"/>
    <w:rsid w:val="00C404D6"/>
    <w:rsid w:val="00C40A99"/>
    <w:rsid w:val="00C43272"/>
    <w:rsid w:val="00C5086B"/>
    <w:rsid w:val="00C532B7"/>
    <w:rsid w:val="00C5506D"/>
    <w:rsid w:val="00C60B47"/>
    <w:rsid w:val="00C61A56"/>
    <w:rsid w:val="00C62379"/>
    <w:rsid w:val="00C6553D"/>
    <w:rsid w:val="00C87FBE"/>
    <w:rsid w:val="00CC0C17"/>
    <w:rsid w:val="00CC1A3B"/>
    <w:rsid w:val="00CC2895"/>
    <w:rsid w:val="00CD0753"/>
    <w:rsid w:val="00CD2759"/>
    <w:rsid w:val="00CD73A4"/>
    <w:rsid w:val="00D00014"/>
    <w:rsid w:val="00D06723"/>
    <w:rsid w:val="00D32732"/>
    <w:rsid w:val="00D35040"/>
    <w:rsid w:val="00D41389"/>
    <w:rsid w:val="00D42272"/>
    <w:rsid w:val="00D5406E"/>
    <w:rsid w:val="00D625F2"/>
    <w:rsid w:val="00D7044A"/>
    <w:rsid w:val="00D718C9"/>
    <w:rsid w:val="00D872CD"/>
    <w:rsid w:val="00D91237"/>
    <w:rsid w:val="00DA4252"/>
    <w:rsid w:val="00DB0C95"/>
    <w:rsid w:val="00DB2C2E"/>
    <w:rsid w:val="00DB305F"/>
    <w:rsid w:val="00DB3A4D"/>
    <w:rsid w:val="00E013EE"/>
    <w:rsid w:val="00E24649"/>
    <w:rsid w:val="00E426EB"/>
    <w:rsid w:val="00E42FE8"/>
    <w:rsid w:val="00E4556B"/>
    <w:rsid w:val="00E54B60"/>
    <w:rsid w:val="00E61850"/>
    <w:rsid w:val="00E74312"/>
    <w:rsid w:val="00E82879"/>
    <w:rsid w:val="00E9044E"/>
    <w:rsid w:val="00EB4DA4"/>
    <w:rsid w:val="00EB4DE3"/>
    <w:rsid w:val="00EB7612"/>
    <w:rsid w:val="00ED7A32"/>
    <w:rsid w:val="00EE2759"/>
    <w:rsid w:val="00F15ED6"/>
    <w:rsid w:val="00F25772"/>
    <w:rsid w:val="00F264D1"/>
    <w:rsid w:val="00F34270"/>
    <w:rsid w:val="00F465DF"/>
    <w:rsid w:val="00F50B39"/>
    <w:rsid w:val="00F601B3"/>
    <w:rsid w:val="00F606AA"/>
    <w:rsid w:val="00F6377E"/>
    <w:rsid w:val="00F6446A"/>
    <w:rsid w:val="00F64C9E"/>
    <w:rsid w:val="00F70FA0"/>
    <w:rsid w:val="00F761D9"/>
    <w:rsid w:val="00F828F3"/>
    <w:rsid w:val="00F846EF"/>
    <w:rsid w:val="00F96ADD"/>
    <w:rsid w:val="00FA6778"/>
    <w:rsid w:val="00FB0247"/>
    <w:rsid w:val="00FB5578"/>
    <w:rsid w:val="00FB74C5"/>
    <w:rsid w:val="00FC7202"/>
    <w:rsid w:val="00FE0BC3"/>
    <w:rsid w:val="00FE4124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81BD"/>
  <w15:chartTrackingRefBased/>
  <w15:docId w15:val="{0C0102A3-E2A9-4219-B72D-F9CD2351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F2C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9D2F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2FF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D22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567"/>
      <w:jc w:val="both"/>
    </w:pPr>
    <w:rPr>
      <w:rFonts w:ascii="Times New Roman" w:eastAsia="Times New Roman" w:hAnsi="Times New Roman" w:cs="Times New Roman"/>
      <w:b/>
      <w:position w:val="-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D22E1"/>
    <w:rPr>
      <w:rFonts w:ascii="Times New Roman" w:eastAsia="Times New Roman" w:hAnsi="Times New Roman" w:cs="Times New Roman"/>
      <w:b/>
      <w:position w:val="-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6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1D9"/>
    <w:rPr>
      <w:rFonts w:ascii="Segoe UI" w:eastAsiaTheme="minorEastAsia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18719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87190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B14666"/>
    <w:pPr>
      <w:ind w:left="720"/>
      <w:contextualSpacing/>
    </w:pPr>
  </w:style>
  <w:style w:type="paragraph" w:customStyle="1" w:styleId="Default">
    <w:name w:val="Default"/>
    <w:rsid w:val="00500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8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Camara</cp:lastModifiedBy>
  <cp:revision>8</cp:revision>
  <cp:lastPrinted>2024-10-07T21:20:00Z</cp:lastPrinted>
  <dcterms:created xsi:type="dcterms:W3CDTF">2025-06-26T11:13:00Z</dcterms:created>
  <dcterms:modified xsi:type="dcterms:W3CDTF">2025-06-30T13:14:00Z</dcterms:modified>
</cp:coreProperties>
</file>